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167F" w:rsidRPr="00B76D5D" w:rsidRDefault="00E1167F" w:rsidP="00E1167F">
      <w:pPr>
        <w:ind w:left="-1276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Toc482893093"/>
      <w:bookmarkStart w:id="1" w:name="_Toc482893103"/>
      <w:proofErr w:type="gramStart"/>
      <w:r w:rsidRPr="00B76D5D">
        <w:rPr>
          <w:rFonts w:ascii="Times New Roman" w:hAnsi="Times New Roman" w:cs="Times New Roman"/>
          <w:sz w:val="24"/>
          <w:szCs w:val="24"/>
        </w:rPr>
        <w:t>РОСТОВСКАЯ  ОБЛАСТЬ</w:t>
      </w:r>
      <w:proofErr w:type="gramEnd"/>
      <w:r w:rsidRPr="00B76D5D">
        <w:rPr>
          <w:rFonts w:ascii="Times New Roman" w:hAnsi="Times New Roman" w:cs="Times New Roman"/>
          <w:sz w:val="24"/>
          <w:szCs w:val="24"/>
        </w:rPr>
        <w:t xml:space="preserve">  ДУБОВСКИЙ  РАЙОН  ст.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6D5D">
        <w:rPr>
          <w:rFonts w:ascii="Times New Roman" w:hAnsi="Times New Roman" w:cs="Times New Roman"/>
          <w:sz w:val="24"/>
          <w:szCs w:val="24"/>
        </w:rPr>
        <w:t>АНДРЕЕВСКАЯ</w:t>
      </w:r>
    </w:p>
    <w:p w:rsidR="00E1167F" w:rsidRPr="00B76D5D" w:rsidRDefault="00E1167F" w:rsidP="00E1167F">
      <w:pPr>
        <w:ind w:left="-1276" w:right="-284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B76D5D">
        <w:rPr>
          <w:rFonts w:ascii="Times New Roman" w:hAnsi="Times New Roman" w:cs="Times New Roman"/>
          <w:sz w:val="24"/>
          <w:szCs w:val="24"/>
        </w:rPr>
        <w:t>МУНИЦИПАЛЬНОЕ  БЮДЖЕТНОЕ</w:t>
      </w:r>
      <w:proofErr w:type="gramEnd"/>
      <w:r w:rsidRPr="00B76D5D">
        <w:rPr>
          <w:rFonts w:ascii="Times New Roman" w:hAnsi="Times New Roman" w:cs="Times New Roman"/>
          <w:sz w:val="24"/>
          <w:szCs w:val="24"/>
        </w:rPr>
        <w:t xml:space="preserve">  ОБРАЗОВАТЕЛЬНОЕ  УЧРЕЖДЕНИЕ  </w:t>
      </w:r>
    </w:p>
    <w:p w:rsidR="00E1167F" w:rsidRPr="00B76D5D" w:rsidRDefault="00E1167F" w:rsidP="00E1167F">
      <w:pPr>
        <w:ind w:left="-1276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B76D5D">
        <w:rPr>
          <w:rFonts w:ascii="Times New Roman" w:hAnsi="Times New Roman" w:cs="Times New Roman"/>
          <w:sz w:val="24"/>
          <w:szCs w:val="24"/>
        </w:rPr>
        <w:t>АНДРЕЕВСКАЯ  СРЕДНЯЯ</w:t>
      </w:r>
      <w:proofErr w:type="gramEnd"/>
      <w:r w:rsidRPr="00B76D5D">
        <w:rPr>
          <w:rFonts w:ascii="Times New Roman" w:hAnsi="Times New Roman" w:cs="Times New Roman"/>
          <w:sz w:val="24"/>
          <w:szCs w:val="24"/>
        </w:rPr>
        <w:t xml:space="preserve">    ШКОЛА  № 3</w:t>
      </w:r>
    </w:p>
    <w:p w:rsidR="00E1167F" w:rsidRPr="00B76D5D" w:rsidRDefault="00E1167F" w:rsidP="00E1167F">
      <w:pPr>
        <w:ind w:left="-1276"/>
        <w:jc w:val="right"/>
        <w:rPr>
          <w:rFonts w:ascii="Times New Roman" w:hAnsi="Times New Roman" w:cs="Times New Roman"/>
          <w:sz w:val="24"/>
          <w:szCs w:val="24"/>
        </w:rPr>
      </w:pPr>
    </w:p>
    <w:p w:rsidR="00E1167F" w:rsidRPr="00B76D5D" w:rsidRDefault="00E1167F" w:rsidP="00E1167F">
      <w:pPr>
        <w:ind w:left="-1276"/>
        <w:jc w:val="right"/>
        <w:rPr>
          <w:rFonts w:ascii="Times New Roman" w:hAnsi="Times New Roman" w:cs="Times New Roman"/>
          <w:sz w:val="24"/>
          <w:szCs w:val="24"/>
        </w:rPr>
      </w:pPr>
    </w:p>
    <w:p w:rsidR="00E1167F" w:rsidRPr="00B76D5D" w:rsidRDefault="00E1167F" w:rsidP="00E1167F">
      <w:pPr>
        <w:spacing w:after="0" w:line="240" w:lineRule="auto"/>
        <w:ind w:left="-1276"/>
        <w:jc w:val="right"/>
        <w:rPr>
          <w:rFonts w:ascii="Times New Roman" w:hAnsi="Times New Roman" w:cs="Times New Roman"/>
          <w:sz w:val="24"/>
          <w:szCs w:val="24"/>
        </w:rPr>
      </w:pPr>
    </w:p>
    <w:p w:rsidR="00E1167F" w:rsidRPr="00B76D5D" w:rsidRDefault="00E1167F" w:rsidP="00E1167F">
      <w:pPr>
        <w:suppressAutoHyphens/>
        <w:spacing w:after="0" w:line="240" w:lineRule="auto"/>
        <w:ind w:left="-1276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 w:rsidRPr="00B76D5D">
        <w:rPr>
          <w:rFonts w:ascii="Times New Roman" w:hAnsi="Times New Roman" w:cs="Times New Roman"/>
          <w:sz w:val="24"/>
          <w:szCs w:val="24"/>
          <w:lang w:eastAsia="ar-SA"/>
        </w:rPr>
        <w:t>«УТВЕРЖДАЮ»</w:t>
      </w:r>
    </w:p>
    <w:p w:rsidR="00E1167F" w:rsidRPr="00B76D5D" w:rsidRDefault="00E1167F" w:rsidP="00E1167F">
      <w:pPr>
        <w:suppressAutoHyphens/>
        <w:spacing w:after="0" w:line="240" w:lineRule="auto"/>
        <w:ind w:left="-1276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 w:rsidRPr="00B76D5D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Руководитель ОУ:</w:t>
      </w:r>
    </w:p>
    <w:p w:rsidR="00E1167F" w:rsidRPr="00B76D5D" w:rsidRDefault="00E1167F" w:rsidP="00E1167F">
      <w:pPr>
        <w:suppressAutoHyphens/>
        <w:spacing w:after="0" w:line="240" w:lineRule="auto"/>
        <w:ind w:left="-1276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 w:rsidRPr="00B76D5D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Директор МБОУ </w:t>
      </w:r>
    </w:p>
    <w:p w:rsidR="00E1167F" w:rsidRPr="00B76D5D" w:rsidRDefault="00E1167F" w:rsidP="00E1167F">
      <w:pPr>
        <w:suppressAutoHyphens/>
        <w:spacing w:after="0" w:line="240" w:lineRule="auto"/>
        <w:ind w:left="-1276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 w:rsidRPr="00B76D5D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Андреевская СШ № 3</w:t>
      </w:r>
    </w:p>
    <w:p w:rsidR="00E1167F" w:rsidRPr="00B76D5D" w:rsidRDefault="00E1167F" w:rsidP="00E1167F">
      <w:pPr>
        <w:suppressAutoHyphens/>
        <w:spacing w:after="0" w:line="240" w:lineRule="auto"/>
        <w:ind w:left="-1276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Приказ от 29.08</w:t>
      </w:r>
      <w:r w:rsidRPr="00B76D5D">
        <w:rPr>
          <w:rFonts w:ascii="Times New Roman" w:hAnsi="Times New Roman" w:cs="Times New Roman"/>
          <w:sz w:val="24"/>
          <w:szCs w:val="24"/>
          <w:lang w:eastAsia="ar-SA"/>
        </w:rPr>
        <w:t xml:space="preserve">.2018г.  № </w:t>
      </w:r>
      <w:r>
        <w:rPr>
          <w:rFonts w:ascii="Times New Roman" w:hAnsi="Times New Roman" w:cs="Times New Roman"/>
          <w:sz w:val="24"/>
          <w:szCs w:val="24"/>
          <w:lang w:eastAsia="ar-SA"/>
        </w:rPr>
        <w:t>34 б</w:t>
      </w:r>
      <w:r w:rsidRPr="00B76D5D">
        <w:rPr>
          <w:rFonts w:ascii="Times New Roman" w:hAnsi="Times New Roman" w:cs="Times New Roman"/>
          <w:sz w:val="24"/>
          <w:szCs w:val="24"/>
          <w:lang w:eastAsia="ar-SA"/>
        </w:rPr>
        <w:t xml:space="preserve">    </w:t>
      </w:r>
    </w:p>
    <w:p w:rsidR="00E1167F" w:rsidRPr="00B76D5D" w:rsidRDefault="00E1167F" w:rsidP="00E1167F">
      <w:pPr>
        <w:suppressAutoHyphens/>
        <w:spacing w:after="0" w:line="240" w:lineRule="auto"/>
        <w:ind w:left="-1276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 w:rsidRPr="00B76D5D">
        <w:rPr>
          <w:rFonts w:ascii="Times New Roman" w:hAnsi="Times New Roman" w:cs="Times New Roman"/>
          <w:sz w:val="24"/>
          <w:szCs w:val="24"/>
          <w:lang w:eastAsia="ar-SA"/>
        </w:rPr>
        <w:t xml:space="preserve">__________ /Колганов А.В./                                                </w:t>
      </w:r>
    </w:p>
    <w:p w:rsidR="00E1167F" w:rsidRPr="00B76D5D" w:rsidRDefault="00E1167F" w:rsidP="00E1167F">
      <w:pPr>
        <w:suppressAutoHyphens/>
        <w:ind w:left="-1276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E1167F" w:rsidRDefault="00E1167F" w:rsidP="00E1167F">
      <w:pPr>
        <w:ind w:left="-1276"/>
        <w:jc w:val="right"/>
      </w:pPr>
    </w:p>
    <w:p w:rsidR="00E1167F" w:rsidRDefault="00E1167F" w:rsidP="00E1167F">
      <w:pPr>
        <w:autoSpaceDE w:val="0"/>
        <w:autoSpaceDN w:val="0"/>
        <w:adjustRightInd w:val="0"/>
        <w:spacing w:after="0" w:line="240" w:lineRule="auto"/>
        <w:ind w:left="-1276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1167F" w:rsidRDefault="00E1167F" w:rsidP="00E1167F">
      <w:pPr>
        <w:autoSpaceDE w:val="0"/>
        <w:autoSpaceDN w:val="0"/>
        <w:adjustRightInd w:val="0"/>
        <w:spacing w:after="0" w:line="240" w:lineRule="auto"/>
        <w:ind w:left="-1276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1167F" w:rsidRDefault="00E1167F" w:rsidP="00E1167F">
      <w:pPr>
        <w:autoSpaceDE w:val="0"/>
        <w:autoSpaceDN w:val="0"/>
        <w:adjustRightInd w:val="0"/>
        <w:spacing w:after="0" w:line="240" w:lineRule="auto"/>
        <w:ind w:left="-1276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1167F" w:rsidRPr="00121BF6" w:rsidRDefault="00E1167F" w:rsidP="00E1167F">
      <w:pPr>
        <w:autoSpaceDE w:val="0"/>
        <w:autoSpaceDN w:val="0"/>
        <w:adjustRightInd w:val="0"/>
        <w:spacing w:after="0" w:line="240" w:lineRule="auto"/>
        <w:ind w:left="-1276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 w:rsidRPr="00121BF6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Адаптированная рабочая программа</w:t>
      </w:r>
    </w:p>
    <w:p w:rsidR="00E1167F" w:rsidRPr="005D4B54" w:rsidRDefault="00E1167F" w:rsidP="00E1167F">
      <w:pPr>
        <w:autoSpaceDE w:val="0"/>
        <w:autoSpaceDN w:val="0"/>
        <w:adjustRightInd w:val="0"/>
        <w:spacing w:after="0" w:line="240" w:lineRule="auto"/>
        <w:ind w:left="-127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1167F" w:rsidRPr="00C95B16" w:rsidRDefault="00E1167F" w:rsidP="00E1167F">
      <w:pPr>
        <w:spacing w:after="240"/>
        <w:ind w:left="-1276" w:right="-284"/>
        <w:jc w:val="center"/>
        <w:outlineLvl w:val="0"/>
        <w:rPr>
          <w:rFonts w:ascii="Book Antiqua" w:hAnsi="Book Antiqua"/>
          <w:sz w:val="44"/>
          <w:szCs w:val="44"/>
        </w:rPr>
      </w:pPr>
      <w:r>
        <w:rPr>
          <w:rFonts w:ascii="Book Antiqua" w:hAnsi="Book Antiqua"/>
          <w:sz w:val="36"/>
          <w:szCs w:val="44"/>
        </w:rPr>
        <w:t xml:space="preserve">для детей с </w:t>
      </w:r>
      <w:r w:rsidRPr="005C2688">
        <w:rPr>
          <w:rFonts w:ascii="Book Antiqua" w:hAnsi="Book Antiqua"/>
          <w:sz w:val="28"/>
          <w:szCs w:val="44"/>
        </w:rPr>
        <w:t>умственной отсталостью (интеллектуальными нарушениями)</w:t>
      </w:r>
      <w:r>
        <w:rPr>
          <w:rFonts w:ascii="Book Antiqua" w:hAnsi="Book Antiqua"/>
          <w:sz w:val="28"/>
          <w:szCs w:val="44"/>
        </w:rPr>
        <w:t>, вариант 2 (</w:t>
      </w:r>
      <w:proofErr w:type="spellStart"/>
      <w:r>
        <w:rPr>
          <w:rFonts w:ascii="Book Antiqua" w:hAnsi="Book Antiqua"/>
          <w:sz w:val="28"/>
          <w:szCs w:val="44"/>
        </w:rPr>
        <w:t>Кудаева</w:t>
      </w:r>
      <w:proofErr w:type="spellEnd"/>
      <w:r>
        <w:rPr>
          <w:rFonts w:ascii="Book Antiqua" w:hAnsi="Book Antiqua"/>
          <w:sz w:val="28"/>
          <w:szCs w:val="44"/>
        </w:rPr>
        <w:t xml:space="preserve"> Ильи)</w:t>
      </w:r>
    </w:p>
    <w:p w:rsidR="00E1167F" w:rsidRDefault="00E1167F" w:rsidP="00E1167F">
      <w:pPr>
        <w:ind w:left="-1276" w:right="-426"/>
        <w:rPr>
          <w:rFonts w:ascii="Times New Roman" w:hAnsi="Times New Roman"/>
          <w:sz w:val="28"/>
        </w:rPr>
      </w:pPr>
      <w:r w:rsidRPr="005D166B">
        <w:rPr>
          <w:rFonts w:ascii="Times New Roman" w:hAnsi="Times New Roman"/>
          <w:sz w:val="28"/>
        </w:rPr>
        <w:t xml:space="preserve">по </w:t>
      </w:r>
      <w:r>
        <w:rPr>
          <w:rFonts w:ascii="Times New Roman" w:hAnsi="Times New Roman"/>
          <w:sz w:val="28"/>
        </w:rPr>
        <w:t xml:space="preserve">предмету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ФИЗИЧЕСКАЯ КУЛЬТУРА</w:t>
      </w:r>
      <w:r>
        <w:rPr>
          <w:rFonts w:ascii="Times New Roman" w:hAnsi="Times New Roman"/>
          <w:sz w:val="28"/>
        </w:rPr>
        <w:t xml:space="preserve"> </w:t>
      </w:r>
    </w:p>
    <w:p w:rsidR="00E1167F" w:rsidRPr="005D166B" w:rsidRDefault="00E1167F" w:rsidP="00E1167F">
      <w:pPr>
        <w:ind w:left="-1276" w:right="-426"/>
        <w:rPr>
          <w:rFonts w:ascii="Times New Roman" w:hAnsi="Times New Roman"/>
          <w:sz w:val="28"/>
        </w:rPr>
      </w:pPr>
      <w:r w:rsidRPr="005D166B">
        <w:rPr>
          <w:rFonts w:ascii="Times New Roman" w:hAnsi="Times New Roman"/>
          <w:sz w:val="28"/>
        </w:rPr>
        <w:t xml:space="preserve">Уровень общего </w:t>
      </w:r>
      <w:proofErr w:type="gramStart"/>
      <w:r w:rsidRPr="005D166B">
        <w:rPr>
          <w:rFonts w:ascii="Times New Roman" w:hAnsi="Times New Roman"/>
          <w:sz w:val="28"/>
        </w:rPr>
        <w:t xml:space="preserve">образования:  </w:t>
      </w:r>
      <w:r>
        <w:rPr>
          <w:rFonts w:ascii="Times New Roman" w:hAnsi="Times New Roman"/>
          <w:sz w:val="28"/>
        </w:rPr>
        <w:t>начальное</w:t>
      </w:r>
      <w:proofErr w:type="gramEnd"/>
      <w:r>
        <w:rPr>
          <w:rFonts w:ascii="Times New Roman" w:hAnsi="Times New Roman"/>
          <w:sz w:val="28"/>
        </w:rPr>
        <w:t xml:space="preserve"> общее  образование  (1</w:t>
      </w:r>
      <w:r w:rsidRPr="005D166B">
        <w:rPr>
          <w:rFonts w:ascii="Times New Roman" w:hAnsi="Times New Roman"/>
          <w:sz w:val="28"/>
        </w:rPr>
        <w:t xml:space="preserve"> класс</w:t>
      </w:r>
      <w:r>
        <w:rPr>
          <w:rFonts w:ascii="Times New Roman" w:hAnsi="Times New Roman"/>
          <w:sz w:val="28"/>
        </w:rPr>
        <w:t xml:space="preserve"> подготовительный</w:t>
      </w:r>
      <w:r w:rsidRPr="005D166B">
        <w:rPr>
          <w:rFonts w:ascii="Times New Roman" w:hAnsi="Times New Roman"/>
          <w:sz w:val="28"/>
        </w:rPr>
        <w:t>)</w:t>
      </w:r>
    </w:p>
    <w:p w:rsidR="00E1167F" w:rsidRPr="005D166B" w:rsidRDefault="00E1167F" w:rsidP="00E1167F">
      <w:pPr>
        <w:ind w:left="-1276" w:right="-426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Количество</w:t>
      </w:r>
      <w:r w:rsidR="00852C7C">
        <w:rPr>
          <w:rFonts w:ascii="Times New Roman" w:hAnsi="Times New Roman"/>
          <w:sz w:val="28"/>
        </w:rPr>
        <w:t xml:space="preserve"> часов: 57</w:t>
      </w:r>
      <w:bookmarkStart w:id="2" w:name="_GoBack"/>
      <w:bookmarkEnd w:id="2"/>
      <w:r w:rsidRPr="005D166B">
        <w:rPr>
          <w:rFonts w:ascii="Times New Roman" w:hAnsi="Times New Roman"/>
          <w:sz w:val="28"/>
        </w:rPr>
        <w:t xml:space="preserve"> (праздничные дни –</w:t>
      </w:r>
      <w:r>
        <w:rPr>
          <w:rFonts w:ascii="Times New Roman" w:hAnsi="Times New Roman"/>
          <w:sz w:val="28"/>
        </w:rPr>
        <w:t xml:space="preserve"> </w:t>
      </w:r>
      <w:r w:rsidR="003D3420">
        <w:rPr>
          <w:rFonts w:ascii="Times New Roman" w:hAnsi="Times New Roman"/>
          <w:sz w:val="28"/>
        </w:rPr>
        <w:t>08</w:t>
      </w:r>
      <w:r w:rsidRPr="005D166B">
        <w:rPr>
          <w:rFonts w:ascii="Times New Roman" w:hAnsi="Times New Roman"/>
          <w:sz w:val="28"/>
        </w:rPr>
        <w:t>.0</w:t>
      </w:r>
      <w:r w:rsidR="003D3420">
        <w:rPr>
          <w:rFonts w:ascii="Times New Roman" w:hAnsi="Times New Roman"/>
          <w:sz w:val="28"/>
        </w:rPr>
        <w:t>3</w:t>
      </w:r>
      <w:r w:rsidRPr="005D166B">
        <w:rPr>
          <w:rFonts w:ascii="Times New Roman" w:hAnsi="Times New Roman"/>
          <w:sz w:val="28"/>
        </w:rPr>
        <w:t>.2019г.</w:t>
      </w:r>
      <w:r w:rsidR="003D3420">
        <w:rPr>
          <w:rFonts w:ascii="Times New Roman" w:hAnsi="Times New Roman"/>
          <w:sz w:val="28"/>
        </w:rPr>
        <w:t>, 01.05.2019г., 03.05.2019 г.</w:t>
      </w:r>
      <w:r w:rsidRPr="005D166B">
        <w:rPr>
          <w:rFonts w:ascii="Times New Roman" w:hAnsi="Times New Roman"/>
          <w:sz w:val="28"/>
        </w:rPr>
        <w:t>)</w:t>
      </w:r>
      <w:r>
        <w:rPr>
          <w:rFonts w:ascii="Book Antiqua" w:hAnsi="Book Antiqua"/>
          <w:sz w:val="36"/>
          <w:szCs w:val="44"/>
        </w:rPr>
        <w:t xml:space="preserve">            </w:t>
      </w:r>
    </w:p>
    <w:p w:rsidR="00E1167F" w:rsidRPr="005D166B" w:rsidRDefault="00E1167F" w:rsidP="00E1167F">
      <w:pPr>
        <w:ind w:left="-1276" w:right="-426"/>
        <w:rPr>
          <w:rFonts w:ascii="Times New Roman" w:hAnsi="Times New Roman"/>
          <w:sz w:val="28"/>
        </w:rPr>
      </w:pPr>
    </w:p>
    <w:p w:rsidR="00E1167F" w:rsidRPr="005D166B" w:rsidRDefault="00E1167F" w:rsidP="00E1167F">
      <w:pPr>
        <w:ind w:left="-1276" w:right="-426"/>
        <w:rPr>
          <w:rFonts w:ascii="Times New Roman" w:hAnsi="Times New Roman"/>
          <w:sz w:val="28"/>
        </w:rPr>
      </w:pPr>
      <w:r w:rsidRPr="005D166B">
        <w:rPr>
          <w:rFonts w:ascii="Times New Roman" w:hAnsi="Times New Roman"/>
          <w:sz w:val="28"/>
        </w:rPr>
        <w:t xml:space="preserve">Учитель:  </w:t>
      </w:r>
      <w:r>
        <w:rPr>
          <w:rFonts w:ascii="Times New Roman" w:hAnsi="Times New Roman"/>
          <w:sz w:val="28"/>
        </w:rPr>
        <w:t>МОСКОВЧЕНКО ВЕРА ВЛАДИМИРОВНА</w:t>
      </w:r>
    </w:p>
    <w:p w:rsidR="00E1167F" w:rsidRPr="00B76D5D" w:rsidRDefault="00E1167F" w:rsidP="00E1167F">
      <w:pPr>
        <w:autoSpaceDE w:val="0"/>
        <w:autoSpaceDN w:val="0"/>
        <w:adjustRightInd w:val="0"/>
        <w:spacing w:after="0" w:line="240" w:lineRule="auto"/>
        <w:ind w:left="-1276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E1167F" w:rsidRDefault="00E1167F" w:rsidP="00E1167F">
      <w:pPr>
        <w:autoSpaceDE w:val="0"/>
        <w:autoSpaceDN w:val="0"/>
        <w:adjustRightInd w:val="0"/>
        <w:spacing w:after="0" w:line="240" w:lineRule="auto"/>
        <w:ind w:left="-1276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E1167F" w:rsidRDefault="00E1167F" w:rsidP="00E1167F">
      <w:pPr>
        <w:autoSpaceDE w:val="0"/>
        <w:autoSpaceDN w:val="0"/>
        <w:adjustRightInd w:val="0"/>
        <w:spacing w:after="0" w:line="240" w:lineRule="auto"/>
        <w:ind w:left="-1276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E1167F" w:rsidRDefault="00E1167F" w:rsidP="00E1167F">
      <w:pPr>
        <w:autoSpaceDE w:val="0"/>
        <w:autoSpaceDN w:val="0"/>
        <w:adjustRightInd w:val="0"/>
        <w:spacing w:after="0" w:line="240" w:lineRule="auto"/>
        <w:ind w:left="-1276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E1167F" w:rsidRDefault="00E1167F" w:rsidP="00E1167F">
      <w:pPr>
        <w:autoSpaceDE w:val="0"/>
        <w:autoSpaceDN w:val="0"/>
        <w:adjustRightInd w:val="0"/>
        <w:spacing w:after="0" w:line="240" w:lineRule="auto"/>
        <w:ind w:left="-1276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E1167F" w:rsidRDefault="00E1167F" w:rsidP="00E1167F">
      <w:pPr>
        <w:autoSpaceDE w:val="0"/>
        <w:autoSpaceDN w:val="0"/>
        <w:adjustRightInd w:val="0"/>
        <w:spacing w:after="0" w:line="240" w:lineRule="auto"/>
        <w:ind w:left="-1276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E1167F" w:rsidRDefault="00E1167F" w:rsidP="00E1167F">
      <w:pPr>
        <w:autoSpaceDE w:val="0"/>
        <w:autoSpaceDN w:val="0"/>
        <w:adjustRightInd w:val="0"/>
        <w:spacing w:after="0" w:line="240" w:lineRule="auto"/>
        <w:ind w:left="-1276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E1167F" w:rsidRDefault="00E1167F" w:rsidP="00E116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E1167F" w:rsidRDefault="00E1167F" w:rsidP="00E116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E1167F" w:rsidRDefault="00E1167F" w:rsidP="00E116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E1167F" w:rsidRDefault="00E1167F" w:rsidP="00E116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E1167F" w:rsidRDefault="00E1167F" w:rsidP="00E116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bookmarkEnd w:id="0"/>
    <w:p w:rsidR="008D294B" w:rsidRPr="008D294B" w:rsidRDefault="008D294B" w:rsidP="004F7D7F">
      <w:pPr>
        <w:keepNext/>
        <w:keepLines/>
        <w:spacing w:before="200" w:after="0" w:line="360" w:lineRule="auto"/>
        <w:ind w:right="-567"/>
        <w:jc w:val="both"/>
        <w:outlineLvl w:val="2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D294B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АДАПТИВНАЯ ФИЗКУЛЬТУРА. 1 ДОПОЛНИТЕЛЬНЫЙ КЛАСС</w:t>
      </w:r>
      <w:bookmarkEnd w:id="1"/>
    </w:p>
    <w:p w:rsidR="008D294B" w:rsidRPr="008D294B" w:rsidRDefault="008D294B" w:rsidP="008D294B">
      <w:pPr>
        <w:spacing w:after="200" w:line="360" w:lineRule="auto"/>
        <w:jc w:val="center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  <w:r w:rsidRPr="008D294B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t>Пояснительная записка</w:t>
      </w:r>
    </w:p>
    <w:p w:rsidR="008D294B" w:rsidRPr="008D294B" w:rsidRDefault="008D294B" w:rsidP="008D294B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9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Примерная рабочая программа по предмету адаптивная физическая культура для 1 дополнительного класса разработана в соответствии со следующими документами: </w:t>
      </w:r>
    </w:p>
    <w:p w:rsidR="008D294B" w:rsidRPr="008D294B" w:rsidRDefault="008D294B" w:rsidP="008D2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94B">
        <w:rPr>
          <w:rFonts w:ascii="Times New Roman" w:eastAsia="Calibri" w:hAnsi="Times New Roman" w:cs="Times New Roman"/>
          <w:sz w:val="24"/>
          <w:szCs w:val="24"/>
        </w:rPr>
        <w:t>Закон Российской Федерации от 29 декабря 2012 г. № 273-ФЗ "Об образовании в Российской Федерации";</w:t>
      </w:r>
    </w:p>
    <w:p w:rsidR="008D294B" w:rsidRPr="008D294B" w:rsidRDefault="008D294B" w:rsidP="008D2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94B">
        <w:rPr>
          <w:rFonts w:ascii="Times New Roman" w:eastAsia="Calibri" w:hAnsi="Times New Roman" w:cs="Times New Roman"/>
          <w:sz w:val="24"/>
          <w:szCs w:val="24"/>
        </w:rPr>
        <w:t xml:space="preserve">Санитарно-эпидемиологические правила и нормативы СанПиН 2.4.2.3286-15 "Санитарно-эпидемиологические требования к условиям и </w:t>
      </w:r>
      <w:proofErr w:type="gramStart"/>
      <w:r w:rsidRPr="008D294B">
        <w:rPr>
          <w:rFonts w:ascii="Times New Roman" w:eastAsia="Calibri" w:hAnsi="Times New Roman" w:cs="Times New Roman"/>
          <w:sz w:val="24"/>
          <w:szCs w:val="24"/>
        </w:rPr>
        <w:t>организации  обучения</w:t>
      </w:r>
      <w:proofErr w:type="gramEnd"/>
      <w:r w:rsidRPr="008D294B">
        <w:rPr>
          <w:rFonts w:ascii="Times New Roman" w:eastAsia="Calibri" w:hAnsi="Times New Roman" w:cs="Times New Roman"/>
          <w:sz w:val="24"/>
          <w:szCs w:val="24"/>
        </w:rPr>
        <w:t xml:space="preserve">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здоровья" (утверждены постановлением Главного государственного санитарного врача Российской Федерации от 10 июля 2015 г. № 26);</w:t>
      </w:r>
    </w:p>
    <w:p w:rsidR="008D294B" w:rsidRPr="008D294B" w:rsidRDefault="008D294B" w:rsidP="008D2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94B">
        <w:rPr>
          <w:rFonts w:ascii="Times New Roman" w:eastAsia="Calibri" w:hAnsi="Times New Roman" w:cs="Times New Roman"/>
          <w:sz w:val="24"/>
          <w:szCs w:val="24"/>
        </w:rPr>
        <w:t xml:space="preserve">Приказ </w:t>
      </w:r>
      <w:proofErr w:type="spellStart"/>
      <w:r w:rsidRPr="008D294B">
        <w:rPr>
          <w:rFonts w:ascii="Times New Roman" w:eastAsia="Calibri" w:hAnsi="Times New Roman" w:cs="Times New Roman"/>
          <w:sz w:val="24"/>
          <w:szCs w:val="24"/>
        </w:rPr>
        <w:t>Минобрнауки</w:t>
      </w:r>
      <w:proofErr w:type="spellEnd"/>
      <w:r w:rsidRPr="008D294B">
        <w:rPr>
          <w:rFonts w:ascii="Times New Roman" w:eastAsia="Calibri" w:hAnsi="Times New Roman" w:cs="Times New Roman"/>
          <w:sz w:val="24"/>
          <w:szCs w:val="24"/>
        </w:rPr>
        <w:t xml:space="preserve"> России от 4 октября 2010 г. № 986 "Об утверждении федеральных требований к образовательным учреждениям в части минимальной оснащенности учебного процесса и оборудования учебных помещений";</w:t>
      </w:r>
    </w:p>
    <w:p w:rsidR="008D294B" w:rsidRPr="008D294B" w:rsidRDefault="008D294B" w:rsidP="008D2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94B">
        <w:rPr>
          <w:rFonts w:ascii="Times New Roman" w:eastAsia="Calibri" w:hAnsi="Times New Roman" w:cs="Times New Roman"/>
          <w:sz w:val="24"/>
          <w:szCs w:val="24"/>
        </w:rPr>
        <w:t xml:space="preserve">Приказ </w:t>
      </w:r>
      <w:proofErr w:type="spellStart"/>
      <w:r w:rsidRPr="008D294B">
        <w:rPr>
          <w:rFonts w:ascii="Times New Roman" w:eastAsia="Calibri" w:hAnsi="Times New Roman" w:cs="Times New Roman"/>
          <w:sz w:val="24"/>
          <w:szCs w:val="24"/>
        </w:rPr>
        <w:t>Минобрнауки</w:t>
      </w:r>
      <w:proofErr w:type="spellEnd"/>
      <w:r w:rsidRPr="008D294B">
        <w:rPr>
          <w:rFonts w:ascii="Times New Roman" w:eastAsia="Calibri" w:hAnsi="Times New Roman" w:cs="Times New Roman"/>
          <w:sz w:val="24"/>
          <w:szCs w:val="24"/>
        </w:rPr>
        <w:t xml:space="preserve"> России от 19 декабря 2014 г. № 1599 "Об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нарушениями)";</w:t>
      </w:r>
    </w:p>
    <w:p w:rsidR="008D294B" w:rsidRPr="008D294B" w:rsidRDefault="008D294B" w:rsidP="008D2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94B">
        <w:rPr>
          <w:rFonts w:ascii="Times New Roman" w:eastAsia="Calibri" w:hAnsi="Times New Roman" w:cs="Times New Roman"/>
          <w:sz w:val="24"/>
          <w:szCs w:val="24"/>
        </w:rPr>
        <w:t>Примерная адаптированная основная общеобразовательная программа образования обучающихся с умственной отсталостью (интеллектуальными нарушениями) (одобрена решением федерального учебно-методического объединения по общему образованию (протокол от 22 декабря 2015 г. № 4/15).</w:t>
      </w:r>
    </w:p>
    <w:p w:rsidR="008D294B" w:rsidRPr="008D294B" w:rsidRDefault="008D294B" w:rsidP="008D294B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8D29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примерной рабочей программы</w:t>
      </w:r>
      <w:r w:rsidRPr="008D294B">
        <w:rPr>
          <w:rFonts w:ascii="Times New Roman" w:eastAsia="Times New Roman" w:hAnsi="Times New Roman" w:cs="Times New Roman"/>
          <w:sz w:val="24"/>
          <w:szCs w:val="24"/>
          <w:lang w:eastAsia="ru-RU"/>
        </w:rPr>
        <w:t>. Ф</w:t>
      </w:r>
      <w:r w:rsidRPr="008D294B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едеральный государственный образовательный стандарт образования обучающихся с умственной отсталостью </w:t>
      </w:r>
      <w:r w:rsidRPr="008D294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(</w:t>
      </w:r>
      <w:r w:rsidRPr="008D294B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интеллектуальными </w:t>
      </w:r>
      <w:r w:rsidRPr="008D294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нарушениями) (далее - Стандарт) в качестве </w:t>
      </w:r>
      <w:r w:rsidRPr="008D294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основных задач реализации содержания предмета адаптивная физическая культура </w:t>
      </w:r>
      <w:r w:rsidRPr="008D294B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  <w:t>в течение всего срока освоения адаптированной основной образовательной программы (далее - АООП) выделяет следующие</w:t>
      </w:r>
      <w:r w:rsidRPr="008D294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: </w:t>
      </w:r>
    </w:p>
    <w:p w:rsidR="008D294B" w:rsidRPr="008D294B" w:rsidRDefault="008D294B" w:rsidP="008D294B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9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восприятия собственного тела, осознание своих физических возможностей и ограничений. </w:t>
      </w:r>
    </w:p>
    <w:p w:rsidR="008D294B" w:rsidRPr="008D294B" w:rsidRDefault="008D294B" w:rsidP="008D294B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9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Освоение доступных способов передвижения (в том числе с использованием технических средств). </w:t>
      </w:r>
    </w:p>
    <w:p w:rsidR="008D294B" w:rsidRPr="008D294B" w:rsidRDefault="008D294B" w:rsidP="008D294B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9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Соотнесение самочувствия с настроением, собственной активностью, самостоятельностью и независимостью. </w:t>
      </w:r>
    </w:p>
    <w:p w:rsidR="008D294B" w:rsidRPr="008D294B" w:rsidRDefault="008D294B" w:rsidP="008D294B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9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двигательных навыков, координации движений, физических качеств. </w:t>
      </w:r>
    </w:p>
    <w:p w:rsidR="008D294B" w:rsidRPr="008D294B" w:rsidRDefault="008D294B" w:rsidP="008D294B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9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Освоение доступных видов физкультурно-спортивной деятельности: велосипедная езда, ходьба на лыжах, спортивные и подвижные игры, туризм и других.</w:t>
      </w:r>
    </w:p>
    <w:p w:rsidR="008D294B" w:rsidRPr="008D294B" w:rsidRDefault="008D294B" w:rsidP="008D2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94B">
        <w:rPr>
          <w:rFonts w:ascii="Times New Roman" w:eastAsia="Calibri" w:hAnsi="Times New Roman" w:cs="Times New Roman"/>
          <w:sz w:val="24"/>
          <w:szCs w:val="24"/>
        </w:rPr>
        <w:t xml:space="preserve">Примерная адаптированная основная общеобразовательная программа образования обучающихся с умственной отсталостью (интеллектуальными нарушениями) </w:t>
      </w:r>
      <w:r w:rsidRPr="008D294B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(далее - ПАООП) (2 вариант) </w:t>
      </w:r>
      <w:r w:rsidRPr="008D294B">
        <w:rPr>
          <w:rFonts w:ascii="Times New Roman" w:eastAsia="Calibri" w:hAnsi="Times New Roman" w:cs="Times New Roman"/>
          <w:sz w:val="24"/>
          <w:szCs w:val="24"/>
        </w:rPr>
        <w:t xml:space="preserve">целью занятий адаптивной физической культурой определяет </w:t>
      </w:r>
      <w:r w:rsidRPr="008D294B">
        <w:rPr>
          <w:rFonts w:ascii="Times New Roman" w:eastAsia="Calibri" w:hAnsi="Times New Roman" w:cs="Times New Roman"/>
          <w:i/>
          <w:sz w:val="24"/>
          <w:szCs w:val="24"/>
        </w:rPr>
        <w:t>повышение двигательной активности детей и обучение использованию полученных навыков в повседневной жизни</w:t>
      </w:r>
      <w:r w:rsidRPr="008D294B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8D294B" w:rsidRPr="008D294B" w:rsidRDefault="008D294B" w:rsidP="008D2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94B">
        <w:rPr>
          <w:rFonts w:ascii="Times New Roman" w:eastAsia="Calibri" w:hAnsi="Times New Roman" w:cs="Times New Roman"/>
          <w:sz w:val="24"/>
          <w:szCs w:val="24"/>
        </w:rPr>
        <w:t xml:space="preserve">Основные задачи: </w:t>
      </w:r>
    </w:p>
    <w:p w:rsidR="008D294B" w:rsidRPr="008D294B" w:rsidRDefault="008D294B" w:rsidP="008D2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94B">
        <w:rPr>
          <w:rFonts w:ascii="Times New Roman" w:eastAsia="Calibri" w:hAnsi="Times New Roman" w:cs="Times New Roman"/>
          <w:sz w:val="24"/>
          <w:szCs w:val="24"/>
        </w:rPr>
        <w:t xml:space="preserve">1. Формирование и совершенствование основных и прикладных двигательных навыков; </w:t>
      </w:r>
    </w:p>
    <w:p w:rsidR="008D294B" w:rsidRPr="008D294B" w:rsidRDefault="008D294B" w:rsidP="008D2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94B">
        <w:rPr>
          <w:rFonts w:ascii="Times New Roman" w:eastAsia="Calibri" w:hAnsi="Times New Roman" w:cs="Times New Roman"/>
          <w:sz w:val="24"/>
          <w:szCs w:val="24"/>
        </w:rPr>
        <w:t xml:space="preserve">2. Формирование туристических навыков, умения кататься на велосипеде, ходить на лыжах, плавать, играть в спортивные игры; </w:t>
      </w:r>
    </w:p>
    <w:p w:rsidR="008D294B" w:rsidRPr="008D294B" w:rsidRDefault="008D294B" w:rsidP="008D2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94B">
        <w:rPr>
          <w:rFonts w:ascii="Times New Roman" w:eastAsia="Calibri" w:hAnsi="Times New Roman" w:cs="Times New Roman"/>
          <w:sz w:val="24"/>
          <w:szCs w:val="24"/>
        </w:rPr>
        <w:t xml:space="preserve">3. Укрепление и сохранение здоровья детей, профилактика болезней и возникновения вторичных заболеваний. </w:t>
      </w:r>
    </w:p>
    <w:p w:rsidR="008D294B" w:rsidRPr="008D294B" w:rsidRDefault="008D294B" w:rsidP="008D294B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</w:pPr>
      <w:r w:rsidRPr="008D294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Исходя из этого, целью примерной рабочей программы по адаптивной физической культуре (2 </w:t>
      </w:r>
      <w:proofErr w:type="gramStart"/>
      <w:r w:rsidRPr="008D294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вариант)для</w:t>
      </w:r>
      <w:proofErr w:type="gramEnd"/>
      <w:r w:rsidRPr="008D294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1 дополнительного класса является </w:t>
      </w:r>
      <w:r w:rsidRPr="008D294B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оптимизации физического состояния и развития ребенка.</w:t>
      </w:r>
    </w:p>
    <w:p w:rsidR="008D294B" w:rsidRPr="008D294B" w:rsidRDefault="008D294B" w:rsidP="008D294B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8D294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Задачи:</w:t>
      </w:r>
    </w:p>
    <w:p w:rsidR="008D294B" w:rsidRPr="008D294B" w:rsidRDefault="008D294B" w:rsidP="008D294B">
      <w:pPr>
        <w:tabs>
          <w:tab w:val="left" w:pos="284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8D294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1. </w:t>
      </w:r>
      <w:r w:rsidRPr="008D294B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Образовательные</w:t>
      </w:r>
      <w:r w:rsidRPr="008D294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: развитие двигательных функций (способности к самостоятельному передвижению), формирование фонда жизненно важных движений и игровой деятельности. </w:t>
      </w:r>
    </w:p>
    <w:p w:rsidR="008D294B" w:rsidRPr="008D294B" w:rsidRDefault="008D294B" w:rsidP="008D294B">
      <w:pPr>
        <w:tabs>
          <w:tab w:val="left" w:pos="284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8D294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2.</w:t>
      </w:r>
      <w:r w:rsidRPr="008D294B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Воспитательные</w:t>
      </w:r>
      <w:r w:rsidRPr="008D294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: общее развитие и предупреждение вторичных эмоциональных и поведенческих расстройств, преодоление страхов, воспитание настойчивости, смелости, позитивного отношения к себе и окружающим.</w:t>
      </w:r>
    </w:p>
    <w:p w:rsidR="008D294B" w:rsidRPr="008D294B" w:rsidRDefault="008D294B" w:rsidP="008D294B">
      <w:pPr>
        <w:tabs>
          <w:tab w:val="left" w:pos="284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8D294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3. </w:t>
      </w:r>
      <w:r w:rsidRPr="008D294B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Коррекционно-компенсаторные</w:t>
      </w:r>
      <w:r w:rsidRPr="008D294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: преодоление двигательных нарушений, нормализация мышечного тонуса. </w:t>
      </w:r>
    </w:p>
    <w:p w:rsidR="008D294B" w:rsidRPr="008D294B" w:rsidRDefault="008D294B" w:rsidP="008D294B">
      <w:pPr>
        <w:tabs>
          <w:tab w:val="left" w:pos="284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8D294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4.</w:t>
      </w:r>
      <w:r w:rsidRPr="008D294B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Лечебно-оздоровительные и профилактические</w:t>
      </w:r>
      <w:r w:rsidRPr="008D294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: сохранение здоровья, повышение физиологической активности органов и систем профилактика осложняющих расстройств (стойких вегетативно-сосудистых и соматических нарушений).</w:t>
      </w:r>
    </w:p>
    <w:p w:rsidR="008D294B" w:rsidRPr="008D294B" w:rsidRDefault="008D294B" w:rsidP="008D294B">
      <w:pPr>
        <w:tabs>
          <w:tab w:val="left" w:pos="284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8D294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5. </w:t>
      </w:r>
      <w:r w:rsidRPr="008D294B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Развивающие</w:t>
      </w:r>
      <w:r w:rsidRPr="008D294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: повышение толерантности к нагрузке, развитие физических способностей, расширение объема мышечно-двигательных представлений и двигательной памяти.</w:t>
      </w:r>
    </w:p>
    <w:p w:rsidR="008D294B" w:rsidRPr="008D294B" w:rsidRDefault="008D294B" w:rsidP="008D294B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8D294B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Общая характеристика предмета</w:t>
      </w:r>
      <w:r w:rsidRPr="008D294B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. Адаптивная физическая культура занимает важное место не только среди учебных предметов, но, и в жизни ребенка с тяжелыми комплексными нарушениями развития, поскольку обеспечивает овладение основными видами деятельности: игровой, учебной, социально-трудовой. В примерной рабочей программе представлен </w:t>
      </w:r>
      <w:r w:rsidRPr="008D294B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lastRenderedPageBreak/>
        <w:t>учебный материал, который может быть скорректирован с учетом</w:t>
      </w:r>
      <w:r w:rsidRPr="008D29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индивидуальных образовательных потребностей обучающихся.</w:t>
      </w:r>
    </w:p>
    <w:p w:rsidR="008D294B" w:rsidRPr="008D294B" w:rsidRDefault="008D294B" w:rsidP="008D294B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94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Место предмета в учебном плане</w:t>
      </w:r>
      <w:r w:rsidRPr="008D294B">
        <w:rPr>
          <w:rFonts w:ascii="Times New Roman" w:eastAsia="Calibri" w:hAnsi="Times New Roman" w:cs="Times New Roman"/>
          <w:sz w:val="24"/>
          <w:szCs w:val="24"/>
          <w:lang w:eastAsia="ru-RU"/>
        </w:rPr>
        <w:t>. Предметная область Физическая культура входит в число обязательных предметных областей учебного плана и для 2 варианта ее освоение обеспечивается в рамках учебного предмета адаптивная физическая культура. В п</w:t>
      </w:r>
      <w:r w:rsidRPr="008D294B">
        <w:rPr>
          <w:rFonts w:ascii="Times New Roman" w:eastAsia="Calibri" w:hAnsi="Times New Roman" w:cs="Times New Roman"/>
          <w:bCs/>
          <w:sz w:val="24"/>
          <w:szCs w:val="24"/>
        </w:rPr>
        <w:t xml:space="preserve">римерном годовом учебном плане АООП (вариант 2) для обучающихся с умственной отсталостью (интеллектуальными нарушениями) 1 (дополнительный) – 4 </w:t>
      </w:r>
      <w:proofErr w:type="spellStart"/>
      <w:r w:rsidRPr="008D294B">
        <w:rPr>
          <w:rFonts w:ascii="Times New Roman" w:eastAsia="Calibri" w:hAnsi="Times New Roman" w:cs="Times New Roman"/>
          <w:bCs/>
          <w:sz w:val="24"/>
          <w:szCs w:val="24"/>
        </w:rPr>
        <w:t>классыдля</w:t>
      </w:r>
      <w:proofErr w:type="spellEnd"/>
      <w:r w:rsidRPr="008D294B">
        <w:rPr>
          <w:rFonts w:ascii="Times New Roman" w:eastAsia="Calibri" w:hAnsi="Times New Roman" w:cs="Times New Roman"/>
          <w:bCs/>
          <w:sz w:val="24"/>
          <w:szCs w:val="24"/>
        </w:rPr>
        <w:t xml:space="preserve"> первого подготовительного класса предусмотрено </w:t>
      </w:r>
      <w:r w:rsidRPr="008D29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66 </w:t>
      </w:r>
      <w:r w:rsidRPr="008D294B">
        <w:rPr>
          <w:rFonts w:ascii="Times New Roman" w:eastAsia="Calibri" w:hAnsi="Times New Roman" w:cs="Times New Roman"/>
          <w:bCs/>
          <w:sz w:val="24"/>
          <w:szCs w:val="24"/>
        </w:rPr>
        <w:t>часов в год,</w:t>
      </w:r>
      <w:r w:rsidRPr="008D29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2 часа в неделю.</w:t>
      </w:r>
      <w:r w:rsidRPr="008D294B">
        <w:rPr>
          <w:rFonts w:ascii="Times New Roman" w:eastAsia="Calibri" w:hAnsi="Times New Roman" w:cs="Times New Roman"/>
          <w:sz w:val="24"/>
          <w:szCs w:val="24"/>
        </w:rPr>
        <w:t xml:space="preserve"> Продолжительность учебного года для обучающихся в возрасте 7 лет (в 1 дополнительном классе) составляет 33 недели. Продолжительность каникул в течение учебного года составляет не менее 30 календарных дней, летом – не менее 8 недель. Для обучающихся 1 дополнительного класса устанавливаются в течение года дополнительные недельные каникулы.</w:t>
      </w:r>
    </w:p>
    <w:p w:rsidR="008D294B" w:rsidRPr="008D294B" w:rsidRDefault="008D294B" w:rsidP="008D2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294B">
        <w:rPr>
          <w:rFonts w:ascii="Times New Roman" w:eastAsia="Calibri" w:hAnsi="Times New Roman" w:cs="Times New Roman"/>
          <w:sz w:val="24"/>
          <w:szCs w:val="24"/>
          <w:lang w:eastAsia="ru-RU"/>
        </w:rPr>
        <w:t>Таблица 1 - Количество часов, отводимых на освоение разделов учебного предмета адаптивная физическая культура в 1 подготовительном классе</w:t>
      </w:r>
    </w:p>
    <w:tbl>
      <w:tblPr>
        <w:tblW w:w="9659" w:type="dxa"/>
        <w:tblInd w:w="-10" w:type="dxa"/>
        <w:tblLook w:val="00A0" w:firstRow="1" w:lastRow="0" w:firstColumn="1" w:lastColumn="0" w:noHBand="0" w:noVBand="0"/>
      </w:tblPr>
      <w:tblGrid>
        <w:gridCol w:w="7533"/>
        <w:gridCol w:w="2126"/>
      </w:tblGrid>
      <w:tr w:rsidR="008D294B" w:rsidRPr="008D294B" w:rsidTr="00775F88">
        <w:trPr>
          <w:trHeight w:val="860"/>
        </w:trPr>
        <w:tc>
          <w:tcPr>
            <w:tcW w:w="7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D294B" w:rsidRPr="008D294B" w:rsidRDefault="008D294B" w:rsidP="008D294B">
            <w:pPr>
              <w:spacing w:after="0" w:line="360" w:lineRule="auto"/>
              <w:ind w:left="152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D294B" w:rsidRPr="008D294B" w:rsidRDefault="008D294B" w:rsidP="008D294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D294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Кол-во</w:t>
            </w:r>
          </w:p>
          <w:p w:rsidR="008D294B" w:rsidRPr="008D294B" w:rsidRDefault="008D294B" w:rsidP="008D294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D294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часов</w:t>
            </w:r>
          </w:p>
        </w:tc>
      </w:tr>
      <w:tr w:rsidR="008D294B" w:rsidRPr="008D294B" w:rsidTr="00775F88">
        <w:trPr>
          <w:trHeight w:val="260"/>
        </w:trPr>
        <w:tc>
          <w:tcPr>
            <w:tcW w:w="7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D294B" w:rsidRPr="008D294B" w:rsidRDefault="008D294B" w:rsidP="008D294B">
            <w:pPr>
              <w:spacing w:after="0" w:line="360" w:lineRule="auto"/>
              <w:ind w:left="15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подготовка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D294B" w:rsidRPr="008D294B" w:rsidRDefault="008D294B" w:rsidP="008D294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8D294B" w:rsidRPr="008D294B" w:rsidTr="00775F88">
        <w:trPr>
          <w:trHeight w:val="309"/>
        </w:trPr>
        <w:tc>
          <w:tcPr>
            <w:tcW w:w="7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D294B" w:rsidRPr="008D294B" w:rsidRDefault="008D294B" w:rsidP="008D294B">
            <w:pPr>
              <w:spacing w:after="0" w:line="360" w:lineRule="auto"/>
              <w:ind w:left="15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Коррекционные подвижные игры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D294B" w:rsidRPr="008D294B" w:rsidRDefault="008D294B" w:rsidP="008D294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8D294B" w:rsidRPr="008D294B" w:rsidTr="00775F88">
        <w:trPr>
          <w:trHeight w:val="260"/>
        </w:trPr>
        <w:tc>
          <w:tcPr>
            <w:tcW w:w="7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D294B" w:rsidRPr="008D294B" w:rsidRDefault="008D294B" w:rsidP="008D294B">
            <w:pPr>
              <w:spacing w:after="0" w:line="360" w:lineRule="auto"/>
              <w:ind w:left="15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Плавание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D294B" w:rsidRPr="008D294B" w:rsidRDefault="008D294B" w:rsidP="008D294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8D294B" w:rsidRPr="008D294B" w:rsidTr="00775F88">
        <w:trPr>
          <w:trHeight w:val="280"/>
        </w:trPr>
        <w:tc>
          <w:tcPr>
            <w:tcW w:w="7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D294B" w:rsidRPr="008D294B" w:rsidRDefault="008D294B" w:rsidP="008D294B">
            <w:pPr>
              <w:spacing w:after="0" w:line="360" w:lineRule="auto"/>
              <w:ind w:left="15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D294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Общее количество часов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D294B" w:rsidRPr="008D294B" w:rsidRDefault="008D294B" w:rsidP="008D294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66</w:t>
            </w:r>
          </w:p>
        </w:tc>
      </w:tr>
    </w:tbl>
    <w:p w:rsidR="008D294B" w:rsidRPr="008D294B" w:rsidRDefault="008D294B" w:rsidP="008D294B">
      <w:pPr>
        <w:autoSpaceDE w:val="0"/>
        <w:autoSpaceDN w:val="0"/>
        <w:spacing w:after="200" w:line="360" w:lineRule="auto"/>
        <w:jc w:val="both"/>
        <w:rPr>
          <w:rFonts w:ascii="Times New Roman" w:eastAsia="Calibri" w:hAnsi="Times New Roman" w:cs="Times New Roman"/>
          <w:b/>
          <w:bCs/>
          <w:caps/>
          <w:sz w:val="24"/>
          <w:szCs w:val="24"/>
          <w:lang w:eastAsia="ru-RU"/>
        </w:rPr>
      </w:pPr>
    </w:p>
    <w:p w:rsidR="008D294B" w:rsidRPr="008D294B" w:rsidRDefault="008D294B" w:rsidP="008D294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9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 и предметные результаты освоения предмета</w:t>
      </w:r>
      <w:r w:rsidRPr="008D29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Требования к результатам освоения АООП: </w:t>
      </w:r>
      <w:proofErr w:type="gramStart"/>
      <w:r w:rsidRPr="008D294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 ожидаемым результатом освоения</w:t>
      </w:r>
      <w:proofErr w:type="gramEnd"/>
      <w:r w:rsidRPr="008D29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обучающимся АООП по варианту 2 является развитие жизненной компетенции, позволяющей достичь максимальной самостоятельности (в соответствии с его психическими и физическими возможностями) в решении повседневных жизненных задач, включение в жизнь общества через индивидуальное поэтапное и планомерное расширение жизненного опыта и повседневных социальных контактов. Стандарт устанавливает требования к результатам освоения АООП, которые рассматриваются как возможные (примерные) и соразмерные с индивидуальными возможностями и специфическими образовательными потребностями обучающихся. </w:t>
      </w:r>
    </w:p>
    <w:p w:rsidR="008D294B" w:rsidRPr="008D294B" w:rsidRDefault="008D294B" w:rsidP="008D294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9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Устанавливаются требования к результатам: </w:t>
      </w:r>
    </w:p>
    <w:p w:rsidR="008D294B" w:rsidRPr="008D294B" w:rsidRDefault="008D294B" w:rsidP="008D294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9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личностным, включающим </w:t>
      </w:r>
      <w:proofErr w:type="spellStart"/>
      <w:r w:rsidRPr="008D294B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8D29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мотивации к обучению и познанию, социальные компетенции, личностные качества; </w:t>
      </w:r>
    </w:p>
    <w:p w:rsidR="008D294B" w:rsidRPr="008D294B" w:rsidRDefault="008D294B" w:rsidP="008D294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9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предметным, включающим освоенный обучающимися в ходе изучения учебного предмета опыт специфической для данной предметной области деятельности по получению нового знания и его применению.</w:t>
      </w:r>
    </w:p>
    <w:p w:rsidR="008D294B" w:rsidRPr="008D294B" w:rsidRDefault="008D294B" w:rsidP="008D294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9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Ожидаемые личностные результаты освоения АООП заносятся в СИПР и с учетом индивидуальных возможностей и специфических образовательных потребностей обучающихся. </w:t>
      </w:r>
    </w:p>
    <w:p w:rsidR="008D294B" w:rsidRPr="008D294B" w:rsidRDefault="008D294B" w:rsidP="008D294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29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 результаты освоения АООП могут включать:</w:t>
      </w:r>
    </w:p>
    <w:p w:rsidR="008D294B" w:rsidRPr="008D294B" w:rsidRDefault="008D294B" w:rsidP="008D294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9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основы персональной идентичности, осознание своей принадлежности к определенному полу, осознание себя как «Я»; </w:t>
      </w:r>
    </w:p>
    <w:p w:rsidR="008D294B" w:rsidRPr="008D294B" w:rsidRDefault="008D294B" w:rsidP="008D294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9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социально-эмоциональное участие в процессе общения и совместной деятельности; </w:t>
      </w:r>
    </w:p>
    <w:p w:rsidR="008D294B" w:rsidRPr="008D294B" w:rsidRDefault="008D294B" w:rsidP="008D294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9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формирование социально ориентированного взгляда на окружающий мир в его органичном единстве и разнообразии природной и социальной частей; </w:t>
      </w:r>
    </w:p>
    <w:p w:rsidR="008D294B" w:rsidRPr="008D294B" w:rsidRDefault="008D294B" w:rsidP="008D294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9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формирование уважительного отношения к окружающим; </w:t>
      </w:r>
    </w:p>
    <w:p w:rsidR="008D294B" w:rsidRPr="008D294B" w:rsidRDefault="008D294B" w:rsidP="008D294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9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овладение начальными навыками адаптации в динамично изменяющемся и развивающемся мире; </w:t>
      </w:r>
    </w:p>
    <w:p w:rsidR="008D294B" w:rsidRPr="008D294B" w:rsidRDefault="008D294B" w:rsidP="008D294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9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освоение доступных социальных ролей (обучающегося, сына (дочери), пассажира, покупателя и т.д.), развитие мотивов учебной деятельности и формирование личностного смысла учения; </w:t>
      </w:r>
    </w:p>
    <w:p w:rsidR="008D294B" w:rsidRPr="008D294B" w:rsidRDefault="008D294B" w:rsidP="008D294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9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развитие самостоятельности и личной ответственности за свои поступки на основе представлений о нравственных нормах, общепринятых правилах; </w:t>
      </w:r>
    </w:p>
    <w:p w:rsidR="008D294B" w:rsidRPr="008D294B" w:rsidRDefault="008D294B" w:rsidP="008D294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9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8) формирование эстетических потребностей, ценностей и чувств; </w:t>
      </w:r>
    </w:p>
    <w:p w:rsidR="008D294B" w:rsidRPr="008D294B" w:rsidRDefault="008D294B" w:rsidP="008D294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9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 развитие этических чувств, доброжелательности и эмоционально-нравственной отзывчивости, понимания и сопереживания чувствам других людей; </w:t>
      </w:r>
    </w:p>
    <w:p w:rsidR="008D294B" w:rsidRPr="008D294B" w:rsidRDefault="008D294B" w:rsidP="008D294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9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10) развитие навыков сотрудничества с взрослыми и сверстниками в разных социальных ситуациях, умения не создавать конфликтов и находить выходы из спорных ситуаций; </w:t>
      </w:r>
    </w:p>
    <w:p w:rsidR="008D294B" w:rsidRPr="008D294B" w:rsidRDefault="008D294B" w:rsidP="008D294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94B">
        <w:rPr>
          <w:rFonts w:ascii="Times New Roman" w:eastAsia="Times New Roman" w:hAnsi="Times New Roman" w:cs="Times New Roman"/>
          <w:sz w:val="24"/>
          <w:szCs w:val="24"/>
          <w:lang w:eastAsia="ru-RU"/>
        </w:rPr>
        <w:t>11) формирование установки на безопасный, здоровый образ жизни, наличие мотивации к труду, работе на результат, бережному отношению к материальным и духовным ценностям.</w:t>
      </w:r>
    </w:p>
    <w:p w:rsidR="008D294B" w:rsidRPr="008D294B" w:rsidRDefault="008D294B" w:rsidP="008D294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29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 результаты освоения АООП в области адаптивной физической культуры:</w:t>
      </w:r>
    </w:p>
    <w:p w:rsidR="008D294B" w:rsidRPr="008D294B" w:rsidRDefault="008D294B" w:rsidP="008D2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29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 </w:t>
      </w:r>
      <w:r w:rsidRPr="008D294B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Восприятие собственного тела, осознание своих физических возможностей и ограничений: </w:t>
      </w:r>
    </w:p>
    <w:p w:rsidR="008D294B" w:rsidRPr="008D294B" w:rsidRDefault="008D294B" w:rsidP="008D2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29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1.1 освоение доступных способов контроля над функциями собственного тела: сидеть, стоять, передвигаться (в т. ч. с использованием технических средств); </w:t>
      </w:r>
    </w:p>
    <w:p w:rsidR="008D294B" w:rsidRPr="008D294B" w:rsidRDefault="008D294B" w:rsidP="008D2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29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1.2 освоение двигательных навыков, последовательности движений, развитие координационных способностей; </w:t>
      </w:r>
    </w:p>
    <w:p w:rsidR="008D294B" w:rsidRPr="008D294B" w:rsidRDefault="008D294B" w:rsidP="008D2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29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1.3 совершенствование физических качеств: ловкости, силы, быстроты, выносливости; </w:t>
      </w:r>
    </w:p>
    <w:p w:rsidR="008D294B" w:rsidRPr="008D294B" w:rsidRDefault="008D294B" w:rsidP="008D2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29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1.4 умение радоваться успехам: выше прыгнул, быстрее пробежал и др. </w:t>
      </w:r>
    </w:p>
    <w:p w:rsidR="008D294B" w:rsidRPr="008D294B" w:rsidRDefault="008D294B" w:rsidP="008D2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94B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2. </w:t>
      </w:r>
      <w:r w:rsidRPr="008D294B">
        <w:rPr>
          <w:rFonts w:ascii="Times New Roman" w:eastAsia="Calibri" w:hAnsi="Times New Roman" w:cs="Times New Roman"/>
          <w:i/>
          <w:iCs/>
          <w:sz w:val="24"/>
          <w:szCs w:val="24"/>
        </w:rPr>
        <w:t>Освоение доступных видов физкультурно-спортивной деятельности: езда на велосипеде, ходьба на лыжах, спортивные игры, туризм, плавание:</w:t>
      </w:r>
    </w:p>
    <w:p w:rsidR="008D294B" w:rsidRPr="008D294B" w:rsidRDefault="008D294B" w:rsidP="008D2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29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2.1 интерес к определенным видам физкультурно-спортивной деятельности: езда на велосипеде, ходьба на лыжах, плавание, спортивные и подвижные игры, туризм, физическая подготовка; </w:t>
      </w:r>
    </w:p>
    <w:p w:rsidR="008D294B" w:rsidRPr="008D294B" w:rsidRDefault="008D294B" w:rsidP="008D2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29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2.2 умение ездить на велосипеде, кататься на санках, ходить на лыжах, плавать, играть в подвижные игры и др. </w:t>
      </w:r>
    </w:p>
    <w:p w:rsidR="008D294B" w:rsidRPr="008D294B" w:rsidRDefault="008D294B" w:rsidP="008D2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29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 </w:t>
      </w:r>
      <w:r w:rsidRPr="008D294B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Соотнесение самочувствия с настроением, собственной активностью, самостоятельностью и независимостью: </w:t>
      </w:r>
    </w:p>
    <w:p w:rsidR="008D294B" w:rsidRPr="008D294B" w:rsidRDefault="008D294B" w:rsidP="008D2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29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3.1 умение определять свое самочувствие в связи с физической нагрузкой: усталость, болевые ощущения, др. </w:t>
      </w:r>
    </w:p>
    <w:p w:rsidR="008D294B" w:rsidRPr="008D294B" w:rsidRDefault="008D294B" w:rsidP="008D294B">
      <w:pPr>
        <w:spacing w:after="20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D294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ОСНОВНОЕ СОДЕРЖАНИЕ УЧЕБНОГО ПРЕДМЕТА</w:t>
      </w:r>
    </w:p>
    <w:p w:rsidR="008D294B" w:rsidRPr="008D294B" w:rsidRDefault="008D294B" w:rsidP="008D2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29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Ключевой </w:t>
      </w:r>
      <w:proofErr w:type="gramStart"/>
      <w:r w:rsidRPr="008D294B">
        <w:rPr>
          <w:rFonts w:ascii="Times New Roman" w:eastAsia="Calibri" w:hAnsi="Times New Roman" w:cs="Times New Roman"/>
          <w:sz w:val="24"/>
          <w:szCs w:val="24"/>
          <w:lang w:eastAsia="ru-RU"/>
        </w:rPr>
        <w:t>направленностью  учебного</w:t>
      </w:r>
      <w:proofErr w:type="gramEnd"/>
      <w:r w:rsidRPr="008D29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предмета адаптивная физическая культура является формирование базовых учебных действий на основе предметного содержания, а именно формирование готовности у детей к овладению содержанием АООП образования для обучающихся с умственной отсталостью (вариант 2). Формирование базовых учебных действий включает следующие задачи: </w:t>
      </w:r>
    </w:p>
    <w:p w:rsidR="008D294B" w:rsidRPr="008D294B" w:rsidRDefault="008D294B" w:rsidP="008D2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29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 Подготовку ребенка к нахождению и обучению в среде сверстников, к эмоциональному, коммуникативному взаимодействию с группой обучающихся. </w:t>
      </w:r>
    </w:p>
    <w:p w:rsidR="008D294B" w:rsidRPr="008D294B" w:rsidRDefault="008D294B" w:rsidP="008D2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29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 Формирование учебного поведения (направленность взгляда (на говорящего взрослого, на задание; умение выполнять инструкции педагога; использование по назначению учебных материалов; умение выполнять действия по образцу и по подражанию).  </w:t>
      </w:r>
    </w:p>
    <w:p w:rsidR="008D294B" w:rsidRPr="008D294B" w:rsidRDefault="008D294B" w:rsidP="008D2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29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 Формирование умения выполнять задание (в течение определенного периода времени, от начала до конца, с заданными качественными параметрами). </w:t>
      </w:r>
    </w:p>
    <w:p w:rsidR="008D294B" w:rsidRPr="008D294B" w:rsidRDefault="008D294B" w:rsidP="008D2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29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 Формирование умения самостоятельно переходить от одного задания (операции, действия) к другому в соответствии с расписанием занятий, алгоритмом действия и т.д. </w:t>
      </w:r>
    </w:p>
    <w:p w:rsidR="008D294B" w:rsidRPr="008D294B" w:rsidRDefault="008D294B" w:rsidP="008D2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94B">
        <w:rPr>
          <w:rFonts w:ascii="Times New Roman" w:eastAsia="Calibri" w:hAnsi="Times New Roman" w:cs="Times New Roman"/>
          <w:sz w:val="24"/>
          <w:szCs w:val="24"/>
        </w:rPr>
        <w:t xml:space="preserve">Содержание предмета адаптивная физическая культура отражено в трех разделах: «Физическая подготовка», «Плавание», «Коррекционные подвижные игры». </w:t>
      </w:r>
    </w:p>
    <w:p w:rsidR="008D294B" w:rsidRPr="008D294B" w:rsidRDefault="008D294B" w:rsidP="008D294B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94B">
        <w:rPr>
          <w:rFonts w:ascii="Times New Roman" w:eastAsia="Calibri" w:hAnsi="Times New Roman" w:cs="Times New Roman"/>
          <w:sz w:val="24"/>
          <w:szCs w:val="24"/>
        </w:rPr>
        <w:t>Таблица 2 – Освоение разделов примерной рабочей программы в течение учебного года</w:t>
      </w:r>
    </w:p>
    <w:tbl>
      <w:tblPr>
        <w:tblpPr w:leftFromText="180" w:rightFromText="180" w:vertAnchor="text" w:horzAnchor="margin" w:tblpY="10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1843"/>
        <w:gridCol w:w="1559"/>
        <w:gridCol w:w="1701"/>
        <w:gridCol w:w="1701"/>
      </w:tblGrid>
      <w:tr w:rsidR="008D294B" w:rsidRPr="008D294B" w:rsidTr="00775F88">
        <w:trPr>
          <w:trHeight w:val="125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hideMark/>
          </w:tcPr>
          <w:p w:rsidR="008D294B" w:rsidRPr="008D294B" w:rsidRDefault="008D294B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Номер урока</w:t>
            </w:r>
          </w:p>
          <w:p w:rsidR="008D294B" w:rsidRPr="008D294B" w:rsidRDefault="008D294B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94B" w:rsidRPr="008D294B" w:rsidRDefault="008D294B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1-18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94B" w:rsidRPr="008D294B" w:rsidRDefault="008D294B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19-32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94B" w:rsidRPr="008D294B" w:rsidRDefault="008D294B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33-52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94B" w:rsidRPr="008D294B" w:rsidRDefault="008D294B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53-68</w:t>
            </w:r>
          </w:p>
        </w:tc>
      </w:tr>
      <w:tr w:rsidR="008D294B" w:rsidRPr="008D294B" w:rsidTr="00775F8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94B" w:rsidRPr="008D294B" w:rsidRDefault="008D294B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подготовка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8D294B" w:rsidRPr="008D294B" w:rsidRDefault="008D294B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94B" w:rsidRPr="008D294B" w:rsidRDefault="008D294B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94B" w:rsidRPr="008D294B" w:rsidRDefault="008D294B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8D294B" w:rsidRPr="008D294B" w:rsidRDefault="008D294B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D294B" w:rsidRPr="008D294B" w:rsidTr="00775F8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94B" w:rsidRPr="008D294B" w:rsidRDefault="008D294B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Плавание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94B" w:rsidRPr="008D294B" w:rsidRDefault="008D294B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8D294B" w:rsidRPr="008D294B" w:rsidRDefault="008D294B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94B" w:rsidRPr="008D294B" w:rsidRDefault="008D294B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94B" w:rsidRPr="008D294B" w:rsidRDefault="008D294B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D294B" w:rsidRPr="008D294B" w:rsidTr="00775F88">
        <w:trPr>
          <w:trHeight w:val="68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94B" w:rsidRPr="008D294B" w:rsidRDefault="008D294B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Коррекционные подвижные игры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94B" w:rsidRPr="008D294B" w:rsidRDefault="008D294B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94B" w:rsidRPr="008D294B" w:rsidRDefault="008D294B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8D294B" w:rsidRPr="008D294B" w:rsidRDefault="008D294B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94B" w:rsidRPr="008D294B" w:rsidRDefault="008D294B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8D294B" w:rsidRPr="008D294B" w:rsidRDefault="008D294B" w:rsidP="008D294B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8D294B" w:rsidRPr="008D294B" w:rsidRDefault="008D294B" w:rsidP="008D294B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D294B">
        <w:rPr>
          <w:rFonts w:ascii="Times New Roman" w:eastAsia="Calibri" w:hAnsi="Times New Roman" w:cs="Times New Roman"/>
          <w:bCs/>
          <w:sz w:val="24"/>
          <w:szCs w:val="24"/>
        </w:rPr>
        <w:t xml:space="preserve">Основное содержание этих разделов построено с учетом закономерностей формирования двигательных умений у детей с тяжелыми множественными нарушениями развития: </w:t>
      </w:r>
    </w:p>
    <w:p w:rsidR="008D294B" w:rsidRPr="008D294B" w:rsidRDefault="008D294B" w:rsidP="008D294B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D294B">
        <w:rPr>
          <w:rFonts w:ascii="Times New Roman" w:eastAsia="Calibri" w:hAnsi="Times New Roman" w:cs="Times New Roman"/>
          <w:bCs/>
          <w:sz w:val="24"/>
          <w:szCs w:val="24"/>
        </w:rPr>
        <w:t xml:space="preserve">первый этап – </w:t>
      </w:r>
      <w:r w:rsidRPr="008D294B">
        <w:rPr>
          <w:rFonts w:ascii="Times New Roman" w:eastAsia="Calibri" w:hAnsi="Times New Roman" w:cs="Times New Roman"/>
          <w:bCs/>
          <w:i/>
          <w:sz w:val="24"/>
          <w:szCs w:val="24"/>
        </w:rPr>
        <w:t>ознакомление</w:t>
      </w:r>
      <w:r w:rsidRPr="008D294B">
        <w:rPr>
          <w:rFonts w:ascii="Times New Roman" w:eastAsia="Calibri" w:hAnsi="Times New Roman" w:cs="Times New Roman"/>
          <w:bCs/>
          <w:sz w:val="24"/>
          <w:szCs w:val="24"/>
        </w:rPr>
        <w:t xml:space="preserve"> с двигательным действием на этом этапе используются </w:t>
      </w:r>
      <w:r w:rsidRPr="008D294B">
        <w:rPr>
          <w:rFonts w:ascii="Times New Roman" w:eastAsia="Calibri" w:hAnsi="Times New Roman" w:cs="Times New Roman"/>
          <w:sz w:val="24"/>
          <w:szCs w:val="24"/>
        </w:rPr>
        <w:t xml:space="preserve">словесные методы (рассказ, описание, объяснение, </w:t>
      </w:r>
      <w:proofErr w:type="gramStart"/>
      <w:r w:rsidRPr="008D294B">
        <w:rPr>
          <w:rFonts w:ascii="Times New Roman" w:eastAsia="Calibri" w:hAnsi="Times New Roman" w:cs="Times New Roman"/>
          <w:sz w:val="24"/>
          <w:szCs w:val="24"/>
        </w:rPr>
        <w:t>разбор)  и</w:t>
      </w:r>
      <w:proofErr w:type="gramEnd"/>
      <w:r w:rsidRPr="008D294B">
        <w:rPr>
          <w:rFonts w:ascii="Times New Roman" w:eastAsia="Calibri" w:hAnsi="Times New Roman" w:cs="Times New Roman"/>
          <w:sz w:val="24"/>
          <w:szCs w:val="24"/>
        </w:rPr>
        <w:t xml:space="preserve"> наглядные методы (непосредственный, опосредованный, замедленный показ). </w:t>
      </w:r>
    </w:p>
    <w:p w:rsidR="008D294B" w:rsidRPr="008D294B" w:rsidRDefault="008D294B" w:rsidP="008D294B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D294B">
        <w:rPr>
          <w:rFonts w:ascii="Times New Roman" w:eastAsia="Calibri" w:hAnsi="Times New Roman" w:cs="Times New Roman"/>
          <w:bCs/>
          <w:sz w:val="24"/>
          <w:szCs w:val="24"/>
        </w:rPr>
        <w:t xml:space="preserve">второй этап – </w:t>
      </w:r>
      <w:r w:rsidRPr="008D294B">
        <w:rPr>
          <w:rFonts w:ascii="Times New Roman" w:eastAsia="Calibri" w:hAnsi="Times New Roman" w:cs="Times New Roman"/>
          <w:bCs/>
          <w:i/>
          <w:sz w:val="24"/>
          <w:szCs w:val="24"/>
        </w:rPr>
        <w:t>начальное разучивание</w:t>
      </w:r>
      <w:r w:rsidRPr="008D294B">
        <w:rPr>
          <w:rFonts w:ascii="Times New Roman" w:eastAsia="Calibri" w:hAnsi="Times New Roman" w:cs="Times New Roman"/>
          <w:sz w:val="24"/>
          <w:szCs w:val="24"/>
        </w:rPr>
        <w:t xml:space="preserve"> используется метод упражнения, контактный метод обучения в сочетании со </w:t>
      </w:r>
      <w:proofErr w:type="spellStart"/>
      <w:r w:rsidRPr="008D294B">
        <w:rPr>
          <w:rFonts w:ascii="Times New Roman" w:eastAsia="Calibri" w:hAnsi="Times New Roman" w:cs="Times New Roman"/>
          <w:sz w:val="24"/>
          <w:szCs w:val="24"/>
        </w:rPr>
        <w:t>словестным</w:t>
      </w:r>
      <w:proofErr w:type="spellEnd"/>
      <w:r w:rsidRPr="008D294B">
        <w:rPr>
          <w:rFonts w:ascii="Times New Roman" w:eastAsia="Calibri" w:hAnsi="Times New Roman" w:cs="Times New Roman"/>
          <w:sz w:val="24"/>
          <w:szCs w:val="24"/>
        </w:rPr>
        <w:t xml:space="preserve">, метод физического сопровождения и т.д. </w:t>
      </w:r>
    </w:p>
    <w:p w:rsidR="008D294B" w:rsidRPr="008D294B" w:rsidRDefault="008D294B" w:rsidP="008D294B">
      <w:pPr>
        <w:tabs>
          <w:tab w:val="num" w:pos="0"/>
        </w:tabs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D294B">
        <w:rPr>
          <w:rFonts w:ascii="Times New Roman" w:eastAsia="Calibri" w:hAnsi="Times New Roman" w:cs="Times New Roman"/>
          <w:bCs/>
          <w:sz w:val="24"/>
          <w:szCs w:val="24"/>
        </w:rPr>
        <w:t xml:space="preserve">третий этап – </w:t>
      </w:r>
      <w:r w:rsidRPr="008D294B">
        <w:rPr>
          <w:rFonts w:ascii="Times New Roman" w:eastAsia="Calibri" w:hAnsi="Times New Roman" w:cs="Times New Roman"/>
          <w:bCs/>
          <w:i/>
          <w:sz w:val="24"/>
          <w:szCs w:val="24"/>
        </w:rPr>
        <w:t>углубленное разучивание</w:t>
      </w:r>
      <w:r w:rsidRPr="008D294B">
        <w:rPr>
          <w:rFonts w:ascii="Times New Roman" w:eastAsia="Calibri" w:hAnsi="Times New Roman" w:cs="Times New Roman"/>
          <w:sz w:val="24"/>
          <w:szCs w:val="24"/>
        </w:rPr>
        <w:t xml:space="preserve"> применяются словесные, наглядные методы и их сочетание, вспомогательные методы (направляющая помощь педагога по ходу выполнения движения, фиксация положения тела, принудительное ограничение движения) и т.п.</w:t>
      </w:r>
    </w:p>
    <w:p w:rsidR="008D294B" w:rsidRPr="008D294B" w:rsidRDefault="008D294B" w:rsidP="008D294B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94B">
        <w:rPr>
          <w:rFonts w:ascii="Times New Roman" w:eastAsia="Calibri" w:hAnsi="Times New Roman" w:cs="Times New Roman"/>
          <w:bCs/>
          <w:sz w:val="24"/>
          <w:szCs w:val="24"/>
        </w:rPr>
        <w:t xml:space="preserve">четвертый этап – </w:t>
      </w:r>
      <w:r w:rsidRPr="008D294B">
        <w:rPr>
          <w:rFonts w:ascii="Times New Roman" w:eastAsia="Calibri" w:hAnsi="Times New Roman" w:cs="Times New Roman"/>
          <w:bCs/>
          <w:i/>
          <w:sz w:val="24"/>
          <w:szCs w:val="24"/>
        </w:rPr>
        <w:t>повторение</w:t>
      </w:r>
      <w:r w:rsidRPr="008D294B">
        <w:rPr>
          <w:rFonts w:ascii="Times New Roman" w:eastAsia="Calibri" w:hAnsi="Times New Roman" w:cs="Times New Roman"/>
          <w:sz w:val="24"/>
          <w:szCs w:val="24"/>
        </w:rPr>
        <w:t xml:space="preserve"> используются словесный метод (задание, указание и др.), целостный метод с отработкой отдельных частей по ходу выполнения упражнения, игровой.</w:t>
      </w:r>
    </w:p>
    <w:p w:rsidR="008D294B" w:rsidRPr="008D294B" w:rsidRDefault="008D294B" w:rsidP="008D294B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94B">
        <w:rPr>
          <w:rFonts w:ascii="Times New Roman" w:eastAsia="Calibri" w:hAnsi="Times New Roman" w:cs="Times New Roman"/>
          <w:sz w:val="24"/>
          <w:szCs w:val="24"/>
        </w:rPr>
        <w:t xml:space="preserve">пятый этап – </w:t>
      </w:r>
      <w:r w:rsidRPr="008D294B">
        <w:rPr>
          <w:rFonts w:ascii="Times New Roman" w:eastAsia="Calibri" w:hAnsi="Times New Roman" w:cs="Times New Roman"/>
          <w:i/>
          <w:sz w:val="24"/>
          <w:szCs w:val="24"/>
        </w:rPr>
        <w:t>закрепление</w:t>
      </w:r>
      <w:r w:rsidRPr="008D294B">
        <w:rPr>
          <w:rFonts w:ascii="Times New Roman" w:eastAsia="Calibri" w:hAnsi="Times New Roman" w:cs="Times New Roman"/>
          <w:sz w:val="24"/>
          <w:szCs w:val="24"/>
        </w:rPr>
        <w:t xml:space="preserve"> используются игровой метод, целостный и т.д.</w:t>
      </w:r>
    </w:p>
    <w:p w:rsidR="008D294B" w:rsidRPr="008D294B" w:rsidRDefault="008D294B" w:rsidP="008D294B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D294B">
        <w:rPr>
          <w:rFonts w:ascii="Times New Roman" w:eastAsia="Calibri" w:hAnsi="Times New Roman" w:cs="Times New Roman"/>
          <w:sz w:val="24"/>
          <w:szCs w:val="24"/>
        </w:rPr>
        <w:t xml:space="preserve">Количество этапов освоения движения может быть увеличено до семи (Л.Н. </w:t>
      </w:r>
      <w:proofErr w:type="spellStart"/>
      <w:r w:rsidRPr="008D294B">
        <w:rPr>
          <w:rFonts w:ascii="Times New Roman" w:eastAsia="Calibri" w:hAnsi="Times New Roman" w:cs="Times New Roman"/>
          <w:sz w:val="24"/>
          <w:szCs w:val="24"/>
        </w:rPr>
        <w:t>Ростомашвили</w:t>
      </w:r>
      <w:proofErr w:type="spellEnd"/>
      <w:r w:rsidRPr="008D294B">
        <w:rPr>
          <w:rFonts w:ascii="Times New Roman" w:eastAsia="Calibri" w:hAnsi="Times New Roman" w:cs="Times New Roman"/>
          <w:sz w:val="24"/>
          <w:szCs w:val="24"/>
        </w:rPr>
        <w:t>, 2015). Продолжительность каждого из этапов может индивидуально корректироваться. Но, как правило, н</w:t>
      </w:r>
      <w:r w:rsidRPr="008D294B">
        <w:rPr>
          <w:rFonts w:ascii="Times New Roman" w:eastAsia="Calibri" w:hAnsi="Times New Roman" w:cs="Times New Roman"/>
          <w:bCs/>
          <w:sz w:val="24"/>
          <w:szCs w:val="24"/>
        </w:rPr>
        <w:t xml:space="preserve">а первом уроке при освоении каждого из разделов происходит ознакомление с новым движением и его начальное разучивание. На втором уроке углубленное разучивание и повторение.  Поэтому, содержание каждого урока повторяется дважды. Два последних урока раздела (как правило, это два последних урока четверти) отведены на закрепление основного содержания раздела в игровой форме.  </w:t>
      </w:r>
    </w:p>
    <w:p w:rsidR="008D294B" w:rsidRPr="008D294B" w:rsidRDefault="008D294B" w:rsidP="008D294B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D294B">
        <w:rPr>
          <w:rFonts w:ascii="Times New Roman" w:eastAsia="Calibri" w:hAnsi="Times New Roman" w:cs="Times New Roman"/>
          <w:bCs/>
          <w:sz w:val="24"/>
          <w:szCs w:val="24"/>
        </w:rPr>
        <w:t>Освоение раздела «Физическая подготовка» проходит в первой и четвертой четвертях, так как по данному разделу в ПАООП предполагается освоение наибольшего спектра движений, в первом дополнительном классе это такие основные движения как:</w:t>
      </w:r>
      <w:r w:rsidRPr="008D294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построения и перестроения, общеразвивающие и корригирующие упражнения, ходьба и бег, ползание, </w:t>
      </w:r>
      <w:proofErr w:type="spellStart"/>
      <w:r w:rsidRPr="008D294B">
        <w:rPr>
          <w:rFonts w:ascii="Times New Roman" w:eastAsia="Calibri" w:hAnsi="Times New Roman" w:cs="Times New Roman"/>
          <w:i/>
          <w:iCs/>
          <w:sz w:val="24"/>
          <w:szCs w:val="24"/>
        </w:rPr>
        <w:t>подлезание</w:t>
      </w:r>
      <w:proofErr w:type="spellEnd"/>
      <w:r w:rsidRPr="008D294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передача предметов, прокатывание мяча. </w:t>
      </w:r>
      <w:r w:rsidRPr="008D294B">
        <w:rPr>
          <w:rFonts w:ascii="Times New Roman" w:eastAsia="Calibri" w:hAnsi="Times New Roman" w:cs="Times New Roman"/>
          <w:iCs/>
          <w:sz w:val="24"/>
          <w:szCs w:val="24"/>
        </w:rPr>
        <w:t xml:space="preserve">Кроме </w:t>
      </w:r>
      <w:proofErr w:type="spellStart"/>
      <w:proofErr w:type="gramStart"/>
      <w:r w:rsidRPr="008D294B">
        <w:rPr>
          <w:rFonts w:ascii="Times New Roman" w:eastAsia="Calibri" w:hAnsi="Times New Roman" w:cs="Times New Roman"/>
          <w:iCs/>
          <w:sz w:val="24"/>
          <w:szCs w:val="24"/>
        </w:rPr>
        <w:t>того,</w:t>
      </w:r>
      <w:r w:rsidRPr="008D294B">
        <w:rPr>
          <w:rFonts w:ascii="Times New Roman" w:eastAsia="Calibri" w:hAnsi="Times New Roman" w:cs="Times New Roman"/>
          <w:bCs/>
          <w:sz w:val="24"/>
          <w:szCs w:val="24"/>
        </w:rPr>
        <w:t>занятия</w:t>
      </w:r>
      <w:proofErr w:type="spellEnd"/>
      <w:proofErr w:type="gramEnd"/>
      <w:r w:rsidRPr="008D294B">
        <w:rPr>
          <w:rFonts w:ascii="Times New Roman" w:eastAsia="Calibri" w:hAnsi="Times New Roman" w:cs="Times New Roman"/>
          <w:bCs/>
          <w:sz w:val="24"/>
          <w:szCs w:val="24"/>
        </w:rPr>
        <w:t xml:space="preserve"> по этому разделу могут проводиться не только в спортивном зале, но, и на открытой спортивной площадке, это обеспечивает решение задач по расширению </w:t>
      </w:r>
      <w:r w:rsidRPr="008D294B">
        <w:rPr>
          <w:rFonts w:ascii="Times New Roman" w:eastAsia="Calibri" w:hAnsi="Times New Roman" w:cs="Times New Roman"/>
          <w:sz w:val="24"/>
          <w:szCs w:val="24"/>
        </w:rPr>
        <w:t xml:space="preserve">образовательного пространства за пределами образовательного учреждения. </w:t>
      </w:r>
    </w:p>
    <w:p w:rsidR="008D294B" w:rsidRPr="008D294B" w:rsidRDefault="008D294B" w:rsidP="008D294B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D294B">
        <w:rPr>
          <w:rFonts w:ascii="Times New Roman" w:eastAsia="Calibri" w:hAnsi="Times New Roman" w:cs="Times New Roman"/>
          <w:bCs/>
          <w:sz w:val="24"/>
          <w:szCs w:val="24"/>
        </w:rPr>
        <w:t>Раздел «Плавание» осваивается во второй четверти и основными задачами ставится п</w:t>
      </w:r>
      <w:r w:rsidRPr="008D294B">
        <w:rPr>
          <w:rFonts w:ascii="Times New Roman" w:eastAsia="Calibri" w:hAnsi="Times New Roman" w:cs="Times New Roman"/>
          <w:sz w:val="24"/>
          <w:szCs w:val="24"/>
        </w:rPr>
        <w:t xml:space="preserve">ознакомить детей с </w:t>
      </w:r>
      <w:proofErr w:type="gramStart"/>
      <w:r w:rsidRPr="008D294B">
        <w:rPr>
          <w:rFonts w:ascii="Times New Roman" w:eastAsia="Calibri" w:hAnsi="Times New Roman" w:cs="Times New Roman"/>
          <w:sz w:val="24"/>
          <w:szCs w:val="24"/>
        </w:rPr>
        <w:t>помещением  бассейна</w:t>
      </w:r>
      <w:proofErr w:type="gramEnd"/>
      <w:r w:rsidRPr="008D294B">
        <w:rPr>
          <w:rFonts w:ascii="Times New Roman" w:eastAsia="Calibri" w:hAnsi="Times New Roman" w:cs="Times New Roman"/>
          <w:sz w:val="24"/>
          <w:szCs w:val="24"/>
        </w:rPr>
        <w:t xml:space="preserve">, с правилами личной гигиены и поведения в </w:t>
      </w:r>
      <w:r w:rsidRPr="008D294B">
        <w:rPr>
          <w:rFonts w:ascii="Times New Roman" w:eastAsia="Calibri" w:hAnsi="Times New Roman" w:cs="Times New Roman"/>
          <w:sz w:val="24"/>
          <w:szCs w:val="24"/>
        </w:rPr>
        <w:lastRenderedPageBreak/>
        <w:t>бассейне, научить входить в воду безбоязненно, самостоятельно, без помощи инструктора, передвигаться по дну бассейна, выполнять вдох, задержку дыхания и выдох, погружаться в воду с опорой и без опоры.</w:t>
      </w:r>
    </w:p>
    <w:p w:rsidR="008D294B" w:rsidRPr="008D294B" w:rsidRDefault="008D294B" w:rsidP="008D294B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D294B">
        <w:rPr>
          <w:rFonts w:ascii="Times New Roman" w:eastAsia="Calibri" w:hAnsi="Times New Roman" w:cs="Times New Roman"/>
          <w:bCs/>
          <w:sz w:val="24"/>
          <w:szCs w:val="24"/>
        </w:rPr>
        <w:t>Содержание раздела «Коррекционные подвижные игры» предусмотрено в третьей четверти и построено с учетом скорости освоения учащимися правил игры (одна подвижная игра осваивается два урока), а также сочетания подвижных и коррекционных игр. В разделе используются следующие виды коррекционных игр:</w:t>
      </w:r>
    </w:p>
    <w:p w:rsidR="008D294B" w:rsidRPr="008D294B" w:rsidRDefault="008D294B" w:rsidP="008D294B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94B">
        <w:rPr>
          <w:rFonts w:ascii="Times New Roman" w:eastAsia="Calibri" w:hAnsi="Times New Roman" w:cs="Times New Roman"/>
          <w:sz w:val="24"/>
          <w:szCs w:val="24"/>
        </w:rPr>
        <w:t xml:space="preserve">-  </w:t>
      </w:r>
      <w:r w:rsidRPr="008D294B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формирование способности вести совместные действия с партнером;</w:t>
      </w:r>
    </w:p>
    <w:p w:rsidR="008D294B" w:rsidRPr="008D294B" w:rsidRDefault="008D294B" w:rsidP="008D294B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94B">
        <w:rPr>
          <w:rFonts w:ascii="Times New Roman" w:eastAsia="Calibri" w:hAnsi="Times New Roman" w:cs="Times New Roman"/>
          <w:sz w:val="24"/>
          <w:szCs w:val="24"/>
        </w:rPr>
        <w:t>- развитие тактильной чувствительности;</w:t>
      </w:r>
    </w:p>
    <w:p w:rsidR="008D294B" w:rsidRPr="008D294B" w:rsidRDefault="008D294B" w:rsidP="008D294B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8D294B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8D294B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активизация психических процессов: восприятия, внимания, памяти;</w:t>
      </w:r>
    </w:p>
    <w:p w:rsidR="008D294B" w:rsidRPr="008D294B" w:rsidRDefault="008D294B" w:rsidP="008D294B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D294B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- </w:t>
      </w:r>
      <w:r w:rsidRPr="008D294B">
        <w:rPr>
          <w:rFonts w:ascii="Times New Roman" w:eastAsia="Calibri" w:hAnsi="Times New Roman" w:cs="Times New Roman"/>
          <w:sz w:val="24"/>
          <w:szCs w:val="24"/>
        </w:rPr>
        <w:t>развитие речевой деятельности, способности к звукоподражанию.</w:t>
      </w:r>
    </w:p>
    <w:p w:rsidR="008D294B" w:rsidRPr="008D294B" w:rsidRDefault="008D294B" w:rsidP="008D294B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D294B">
        <w:rPr>
          <w:rFonts w:ascii="Times New Roman" w:eastAsia="Calibri" w:hAnsi="Times New Roman" w:cs="Times New Roman"/>
          <w:bCs/>
          <w:sz w:val="24"/>
          <w:szCs w:val="24"/>
        </w:rPr>
        <w:t xml:space="preserve">Освоение одного комплекса общеразвивающих и корригирующих упражнений происходит в течение двух уроков при этом могут быть использованы разные предметы в зависимости от индивидуальных возможностей и особенностей обучающихся. Освоение правил одной коррекционной подвижной игры также происходит в течение двух уроков. </w:t>
      </w:r>
    </w:p>
    <w:p w:rsidR="008D294B" w:rsidRPr="008D294B" w:rsidRDefault="008D294B" w:rsidP="008D294B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  <w:sectPr w:rsidR="008D294B" w:rsidRPr="008D294B" w:rsidSect="00775F88">
          <w:pgSz w:w="11906" w:h="16838"/>
          <w:pgMar w:top="1134" w:right="567" w:bottom="1134" w:left="1701" w:header="709" w:footer="709" w:gutter="0"/>
          <w:cols w:space="720"/>
        </w:sectPr>
      </w:pPr>
      <w:r w:rsidRPr="008D294B">
        <w:rPr>
          <w:rFonts w:ascii="Times New Roman" w:eastAsia="Calibri" w:hAnsi="Times New Roman" w:cs="Times New Roman"/>
          <w:sz w:val="24"/>
          <w:szCs w:val="24"/>
        </w:rPr>
        <w:t xml:space="preserve">Предусмотрены следующие виды работы на уроке: </w:t>
      </w:r>
      <w:r w:rsidRPr="008D294B">
        <w:rPr>
          <w:rFonts w:ascii="Times New Roman" w:eastAsia="Calibri" w:hAnsi="Times New Roman" w:cs="Times New Roman"/>
          <w:i/>
          <w:sz w:val="24"/>
          <w:szCs w:val="24"/>
        </w:rPr>
        <w:t>словесные:</w:t>
      </w:r>
      <w:r w:rsidRPr="008D294B">
        <w:rPr>
          <w:rFonts w:ascii="Times New Roman" w:eastAsia="Calibri" w:hAnsi="Times New Roman" w:cs="Times New Roman"/>
          <w:sz w:val="24"/>
          <w:szCs w:val="24"/>
        </w:rPr>
        <w:t xml:space="preserve"> объяснения, словесные инструкции, распоряжения, команды; </w:t>
      </w:r>
      <w:r w:rsidRPr="008D294B">
        <w:rPr>
          <w:rFonts w:ascii="Times New Roman" w:eastAsia="Calibri" w:hAnsi="Times New Roman" w:cs="Times New Roman"/>
          <w:i/>
          <w:sz w:val="24"/>
          <w:szCs w:val="24"/>
        </w:rPr>
        <w:t>физические упражнения</w:t>
      </w:r>
      <w:r w:rsidRPr="008D294B">
        <w:rPr>
          <w:rFonts w:ascii="Times New Roman" w:eastAsia="Calibri" w:hAnsi="Times New Roman" w:cs="Times New Roman"/>
          <w:sz w:val="24"/>
          <w:szCs w:val="24"/>
        </w:rPr>
        <w:t xml:space="preserve">: с помощью, с частичной помощью, по образцу, по словесной инструкции. </w:t>
      </w:r>
    </w:p>
    <w:p w:rsidR="008D294B" w:rsidRPr="008D294B" w:rsidRDefault="008D294B" w:rsidP="008D294B">
      <w:pPr>
        <w:spacing w:after="20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D294B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КАЛЕНДАРНО-ТЕМАТИЧЕСКОЕ ПЛАНИРОВАНИЕ</w:t>
      </w:r>
    </w:p>
    <w:tbl>
      <w:tblPr>
        <w:tblW w:w="14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3"/>
        <w:gridCol w:w="1038"/>
        <w:gridCol w:w="950"/>
        <w:gridCol w:w="2197"/>
        <w:gridCol w:w="3789"/>
        <w:gridCol w:w="5737"/>
      </w:tblGrid>
      <w:tr w:rsidR="004F7D7F" w:rsidRPr="008D294B" w:rsidTr="00D36AEB">
        <w:trPr>
          <w:trHeight w:val="699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Pr="008D294B" w:rsidRDefault="00F139A3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="004F7D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ата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(м)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Pr="008D294B" w:rsidRDefault="00F139A3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="004F7D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ата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(к)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Виды деятельности</w:t>
            </w:r>
          </w:p>
        </w:tc>
      </w:tr>
      <w:tr w:rsidR="004F7D7F" w:rsidRPr="008D294B" w:rsidTr="00D36AEB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программы физическая подготовка – 16 часов</w:t>
            </w:r>
          </w:p>
        </w:tc>
      </w:tr>
      <w:tr w:rsidR="004F7D7F" w:rsidRPr="008D294B" w:rsidTr="00D36AEB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Pr="008D294B" w:rsidRDefault="00F24349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03.09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Pr="008D294B" w:rsidRDefault="00F24349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05.09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Вводный урок 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Начальные сведения о физической культуре.   </w:t>
            </w: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Предварительный контроль.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Объяснение. </w:t>
            </w: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Назначение спортивного инвентаря и оборудования. Правила поведения при занятиях физической культурой.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Тестирование.</w:t>
            </w:r>
          </w:p>
        </w:tc>
      </w:tr>
      <w:tr w:rsidR="004F7D7F" w:rsidRPr="008D294B" w:rsidTr="00D36AEB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Default="00F24349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04.09</w:t>
            </w:r>
          </w:p>
          <w:p w:rsidR="00F24349" w:rsidRPr="008D294B" w:rsidRDefault="00F24349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10.09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Default="00F139A3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07.09</w:t>
            </w:r>
          </w:p>
          <w:p w:rsidR="00F139A3" w:rsidRPr="008D294B" w:rsidRDefault="00F139A3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12.09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2-3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Ходьба и бег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Pr="008D294B" w:rsidRDefault="004F7D7F" w:rsidP="008D294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Построения, о</w:t>
            </w:r>
            <w:r w:rsidRPr="008D294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бщеразвивающие и корригирующие упражнения</w:t>
            </w: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ходьба и бег. Развитие общей выносливости. Развитие </w:t>
            </w:r>
            <w:proofErr w:type="spellStart"/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сердечнососудистой</w:t>
            </w:r>
            <w:proofErr w:type="spellEnd"/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дыхательной систем. </w:t>
            </w:r>
          </w:p>
          <w:p w:rsidR="004F7D7F" w:rsidRPr="008D294B" w:rsidRDefault="004F7D7F" w:rsidP="008D294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Ознакомление. Начальное разучивание.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Принятие исходного положения для построения и перестроения. Основная стойка. ОРУ без предметов. Ходьба и бег стайкой за учителем. К</w:t>
            </w:r>
            <w:r w:rsidRPr="008D294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орригирующие д</w:t>
            </w: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ыхательные</w:t>
            </w:r>
            <w:r w:rsidRPr="008D294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упражнения: </w:t>
            </w: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произвольный вдох (выдох) через рот (нос). 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Углубленное </w:t>
            </w:r>
            <w:proofErr w:type="spellStart"/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разучивание.Повторение</w:t>
            </w:r>
            <w:proofErr w:type="spellEnd"/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(Содержание предыдущего урока)</w:t>
            </w:r>
          </w:p>
        </w:tc>
      </w:tr>
      <w:tr w:rsidR="004F7D7F" w:rsidRPr="008D294B" w:rsidTr="00D36AEB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Default="00775F8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11.09</w:t>
            </w:r>
          </w:p>
          <w:p w:rsidR="00775F88" w:rsidRPr="008D294B" w:rsidRDefault="00775F8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17.09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Default="00F139A3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14.09</w:t>
            </w:r>
          </w:p>
          <w:p w:rsidR="00F139A3" w:rsidRPr="008D294B" w:rsidRDefault="00F139A3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19.09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4-5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Ходьба и бег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Pr="008D294B" w:rsidRDefault="004F7D7F" w:rsidP="008D294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Построения, о</w:t>
            </w:r>
            <w:r w:rsidRPr="008D294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бщеразвивающие и корригирующие упражнения</w:t>
            </w: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ходьба и бег. Развитие общей выносливости. Развитие </w:t>
            </w:r>
            <w:proofErr w:type="spellStart"/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сердечнососудистой</w:t>
            </w:r>
            <w:proofErr w:type="spellEnd"/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дыхательной систем. </w:t>
            </w:r>
          </w:p>
          <w:p w:rsidR="004F7D7F" w:rsidRPr="008D294B" w:rsidRDefault="004F7D7F" w:rsidP="008D294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F7D7F" w:rsidRPr="008D294B" w:rsidRDefault="004F7D7F" w:rsidP="008D294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Ознакомление. Начальное разучивание.</w:t>
            </w: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Стойка ноги врозь. ОРУ с предметами. Ходьба и бег в </w:t>
            </w: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заданном направлении. К</w:t>
            </w:r>
            <w:r w:rsidRPr="008D294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орригирующие д</w:t>
            </w: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ыхательные</w:t>
            </w:r>
            <w:r w:rsidRPr="008D294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упражнения: </w:t>
            </w: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произвольный вдох через нос (рот), выдох через рот (нос).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Углубленное </w:t>
            </w:r>
            <w:proofErr w:type="spellStart"/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разучивание.Повторение</w:t>
            </w:r>
            <w:proofErr w:type="spellEnd"/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(Содержание предыдущего урока)</w:t>
            </w:r>
          </w:p>
        </w:tc>
      </w:tr>
      <w:tr w:rsidR="004F7D7F" w:rsidRPr="008D294B" w:rsidTr="00D36AEB">
        <w:trPr>
          <w:trHeight w:val="841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Default="00775F8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18.09</w:t>
            </w:r>
          </w:p>
          <w:p w:rsidR="00775F88" w:rsidRPr="008D294B" w:rsidRDefault="00775F8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24.09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Default="00F139A3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21.09</w:t>
            </w:r>
          </w:p>
          <w:p w:rsidR="00F139A3" w:rsidRPr="008D294B" w:rsidRDefault="00F139A3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26.09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5-6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Ходьба и бег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Pr="008D294B" w:rsidRDefault="004F7D7F" w:rsidP="008D294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Построения, о</w:t>
            </w:r>
            <w:r w:rsidRPr="008D294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бщеразвивающие и корригирующие упражнения</w:t>
            </w: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ходьба и бег. Развитие общей выносливости. Развитие </w:t>
            </w:r>
            <w:proofErr w:type="spellStart"/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сердечнососудистой</w:t>
            </w:r>
            <w:proofErr w:type="spellEnd"/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дыхательной систем. </w:t>
            </w:r>
          </w:p>
          <w:p w:rsidR="004F7D7F" w:rsidRPr="008D294B" w:rsidRDefault="004F7D7F" w:rsidP="008D294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Ознакомление. Начальное разучивание.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в шеренгу по одному. ОРУ с предметами. Ходьба и бег в колонне по одному за учителем. К</w:t>
            </w:r>
            <w:r w:rsidRPr="008D294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орригирующие упражнения: </w:t>
            </w:r>
            <w:proofErr w:type="spellStart"/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сюжетные</w:t>
            </w:r>
            <w:r w:rsidRPr="008D294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</w:t>
            </w: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ыхательные</w:t>
            </w:r>
            <w:proofErr w:type="spellEnd"/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упражнения.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Углубленное </w:t>
            </w:r>
            <w:proofErr w:type="spellStart"/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разучивание.Повторение</w:t>
            </w:r>
            <w:proofErr w:type="spellEnd"/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(Содержание предыдущего урока)</w:t>
            </w:r>
          </w:p>
        </w:tc>
      </w:tr>
      <w:tr w:rsidR="004F7D7F" w:rsidRPr="008D294B" w:rsidTr="00D36AEB">
        <w:trPr>
          <w:trHeight w:val="1122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Default="00775F8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25.09</w:t>
            </w:r>
          </w:p>
          <w:p w:rsidR="00775F88" w:rsidRPr="008D294B" w:rsidRDefault="00775F8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01.10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Default="00F139A3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28.09</w:t>
            </w:r>
          </w:p>
          <w:p w:rsidR="00F139A3" w:rsidRPr="008D294B" w:rsidRDefault="00F139A3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03.10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7-8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Ползание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Построения, о</w:t>
            </w:r>
            <w:r w:rsidRPr="008D294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бщеразвивающие и корригирующие упражнения</w:t>
            </w: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, ползание. Развитие координационных способностей. Развитие мелкой моторики рук.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Ознакомление. Начальное разучивание.</w:t>
            </w: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Построение в колонну по одному. ОРУ с предметами. Ходьба и бег в колонне по одному за учителем с изменением темпа. Ползание на четвереньках. К</w:t>
            </w:r>
            <w:r w:rsidRPr="008D294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орригирующие упражнения: к</w:t>
            </w: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руговые движения кистью.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Углубленное </w:t>
            </w:r>
            <w:proofErr w:type="spellStart"/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разучивание.Повторение</w:t>
            </w:r>
            <w:proofErr w:type="spellEnd"/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(Содержание предыдущего урока)</w:t>
            </w:r>
          </w:p>
        </w:tc>
      </w:tr>
      <w:tr w:rsidR="004F7D7F" w:rsidRPr="008D294B" w:rsidTr="00D36AEB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Default="00775F8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02.10</w:t>
            </w:r>
          </w:p>
          <w:p w:rsidR="00775F88" w:rsidRPr="008D294B" w:rsidRDefault="00775F8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08.10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Default="00F139A3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05.10</w:t>
            </w:r>
          </w:p>
          <w:p w:rsidR="00F139A3" w:rsidRPr="008D294B" w:rsidRDefault="00F139A3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10.10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9-10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Ползание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Построения, о</w:t>
            </w:r>
            <w:r w:rsidRPr="008D294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бщеразвивающие и корригирующие упражнения</w:t>
            </w: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, ползание. Развитие координационных способностей. Развитие мелкой моторики рук.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Ознакомление. Начальное разучивание.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Построение в круг. ОРУ с предметами. Ходьба и бег в колонне по одному за учителем с изменением направления движения. </w:t>
            </w:r>
            <w:proofErr w:type="spellStart"/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Подлезание</w:t>
            </w:r>
            <w:proofErr w:type="spellEnd"/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 препятствия на четвереньках. К</w:t>
            </w:r>
            <w:r w:rsidRPr="008D294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орригирующие упражнения: п</w:t>
            </w: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ротивопоставление первого пальца остальным на одной руке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Углубленное </w:t>
            </w:r>
            <w:proofErr w:type="spellStart"/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разучивание.Повторение</w:t>
            </w:r>
            <w:proofErr w:type="spellEnd"/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(Содержание предыдущего урока)</w:t>
            </w:r>
          </w:p>
        </w:tc>
      </w:tr>
      <w:tr w:rsidR="004F7D7F" w:rsidRPr="008D294B" w:rsidTr="00D36AEB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Default="00775F8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09.10</w:t>
            </w:r>
          </w:p>
          <w:p w:rsidR="00775F88" w:rsidRDefault="00775F8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15.10</w:t>
            </w:r>
          </w:p>
          <w:p w:rsidR="00775F88" w:rsidRDefault="00775F8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75F88" w:rsidRDefault="00775F8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75F88" w:rsidRDefault="00775F8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75F88" w:rsidRDefault="00775F8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75F88" w:rsidRDefault="00775F8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75F88" w:rsidRDefault="00775F8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75F88" w:rsidRDefault="00775F8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75F88" w:rsidRDefault="00775F8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75F88" w:rsidRDefault="00775F8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75F88" w:rsidRPr="008D294B" w:rsidRDefault="00775F8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Default="00F139A3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12.10</w:t>
            </w:r>
          </w:p>
          <w:p w:rsidR="00F139A3" w:rsidRPr="008D294B" w:rsidRDefault="00F139A3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17.10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11-12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Ползание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Построения и перестроения, о</w:t>
            </w:r>
            <w:r w:rsidRPr="008D294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бщеразвивающие и корригирующие упражнения</w:t>
            </w: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, ползание. Развитие координационных способностей. Развитие мелкой моторики рук.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Ознакомление. Начальное разучивание.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в шеренгу. Перестроение из шеренги в круг. ОРУ с предметами. Ходьба и бег с изменением темпа и направления движения. Ползание на животе. К</w:t>
            </w:r>
            <w:r w:rsidRPr="008D294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орригирующие упражнения: п</w:t>
            </w: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ротивопоставление первого пальца остальным на одной руке (одновременно двумя руками). 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Углубленное </w:t>
            </w:r>
            <w:proofErr w:type="spellStart"/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разучивание.Повторение</w:t>
            </w:r>
            <w:proofErr w:type="spellEnd"/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(Содержание предыдущего урока)</w:t>
            </w:r>
          </w:p>
        </w:tc>
      </w:tr>
      <w:tr w:rsidR="004F7D7F" w:rsidRPr="008D294B" w:rsidTr="00D36AEB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Default="00775F8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16.10</w:t>
            </w:r>
          </w:p>
          <w:p w:rsidR="00775F88" w:rsidRPr="008D294B" w:rsidRDefault="00775F8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22.10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Default="00F139A3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19.10</w:t>
            </w:r>
          </w:p>
          <w:p w:rsidR="00F139A3" w:rsidRPr="008D294B" w:rsidRDefault="00F139A3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23.10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13-14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Ползание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Построения и перестроения, о</w:t>
            </w:r>
            <w:r w:rsidRPr="008D294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бщеразвивающие и корригирующие упражнения</w:t>
            </w: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, ползание. Развитие координационных способностей. Развитие мелкой моторики рук.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Ознакомление. Начальное разучивание.</w:t>
            </w: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Построение в колонну. Ходьба и бег </w:t>
            </w:r>
            <w:proofErr w:type="spellStart"/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противоходом</w:t>
            </w:r>
            <w:proofErr w:type="spellEnd"/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Размыкание и смыкание в шеренге. ОРУ с предметами. </w:t>
            </w:r>
            <w:proofErr w:type="spellStart"/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Подлезание</w:t>
            </w:r>
            <w:proofErr w:type="spellEnd"/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 препятствия на животе. К</w:t>
            </w:r>
            <w:r w:rsidRPr="008D294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орригирующие упражнения: о</w:t>
            </w: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дновременное (поочередное) сгибание (разгибание) пальцев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Углубленное </w:t>
            </w:r>
            <w:proofErr w:type="spellStart"/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разучивание.Повторение</w:t>
            </w:r>
            <w:proofErr w:type="spellEnd"/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(Содержание предыдущего урока)</w:t>
            </w:r>
          </w:p>
        </w:tc>
      </w:tr>
      <w:tr w:rsidR="004F7D7F" w:rsidRPr="008D294B" w:rsidTr="00D36AEB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Default="00775F8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23.10</w:t>
            </w:r>
          </w:p>
          <w:p w:rsidR="00775F88" w:rsidRPr="008D294B" w:rsidRDefault="00775F8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06.11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Default="00F139A3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26.10</w:t>
            </w:r>
          </w:p>
          <w:p w:rsidR="00F139A3" w:rsidRPr="008D294B" w:rsidRDefault="00F139A3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07.11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15-16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Сюжетный урок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Построения и перестроения, о</w:t>
            </w:r>
            <w:r w:rsidRPr="008D294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бщеразвивающие и корригирующие упражнения</w:t>
            </w: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ходьба и бег, ползание. Развитие </w:t>
            </w: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координационных и скоростных способностей. 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Закрепление.</w:t>
            </w: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Основное содержание предыдущих уроков четверти закрепляется с использованием игрового метода.</w:t>
            </w:r>
          </w:p>
        </w:tc>
      </w:tr>
      <w:tr w:rsidR="004F7D7F" w:rsidRPr="008D294B" w:rsidTr="00D36AEB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Раздел программы плавание </w:t>
            </w:r>
            <w:proofErr w:type="gramStart"/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–  16</w:t>
            </w:r>
            <w:proofErr w:type="gramEnd"/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4F7D7F" w:rsidRPr="008D294B" w:rsidTr="00D36AEB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Default="00775F8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12.11</w:t>
            </w:r>
          </w:p>
          <w:p w:rsidR="00775F88" w:rsidRPr="008D294B" w:rsidRDefault="00775F8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13.11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Default="00F139A3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09.11</w:t>
            </w:r>
          </w:p>
          <w:p w:rsidR="00F139A3" w:rsidRPr="008D294B" w:rsidRDefault="00F139A3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14.11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17-18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Сообщение теоретических сведений.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Меры безопасности в бассейне. Гигиенические требования. Спуск в воду. Выход из воды. Общеразвивающие </w:t>
            </w:r>
            <w:proofErr w:type="gramStart"/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и  специальные</w:t>
            </w:r>
            <w:proofErr w:type="gramEnd"/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упражнения на суше. Имитационные упражнения.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Объяснение.</w:t>
            </w: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Правила поведения в бассейне. Обойти бассейн и ознакомиться с его оборудованием. Встать рядом </w:t>
            </w:r>
            <w:proofErr w:type="gramStart"/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с ванной бассейна</w:t>
            </w:r>
            <w:proofErr w:type="gramEnd"/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Сесть рядом </w:t>
            </w:r>
            <w:proofErr w:type="gramStart"/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с ванной бассейна</w:t>
            </w:r>
            <w:proofErr w:type="gramEnd"/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вместе с инструктором.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Знакомство с водой и ее свойствами.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Сесть на бортик бассейна и опустить ноги в воду. Смочите водой ладони, руки, лицо, плечи и шею. Обучение спуску в воду. Коррекционная игра «Умывание».</w:t>
            </w:r>
          </w:p>
        </w:tc>
      </w:tr>
      <w:tr w:rsidR="004F7D7F" w:rsidRPr="008D294B" w:rsidTr="00D36AEB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Default="00775F8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19.11</w:t>
            </w:r>
          </w:p>
          <w:p w:rsidR="00775F88" w:rsidRPr="008D294B" w:rsidRDefault="00775F8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20.11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Default="00F139A3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16.11</w:t>
            </w:r>
          </w:p>
          <w:p w:rsidR="00F139A3" w:rsidRPr="008D294B" w:rsidRDefault="00F139A3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21.11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19-20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Освоение с водой.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Общеразвивающие </w:t>
            </w:r>
            <w:proofErr w:type="gramStart"/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и  специальные</w:t>
            </w:r>
            <w:proofErr w:type="gramEnd"/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упражнения на суше. Развитие сердечно-сосудистой системы.  Закаливание организма. Коррекционная игра для ознакомления со свойствами воды.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Ознакомление. Начальное разучивание.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Вход в воду. Стоя на дне, «погладить» воду. Стоя на дне, шлепать по поверхности воды кистями рук – ладонью, затем сжатой в кулак. Стоя на дне, держась за опору, выполнить поочередные движения каждой ногой типа «футбол». Коррекционная игра «Дождик».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Углубленное </w:t>
            </w:r>
            <w:proofErr w:type="spellStart"/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разучивание.Повторение</w:t>
            </w:r>
            <w:proofErr w:type="spellEnd"/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(Содержание предыдущего урока)</w:t>
            </w:r>
          </w:p>
        </w:tc>
      </w:tr>
      <w:tr w:rsidR="004F7D7F" w:rsidRPr="008D294B" w:rsidTr="00D36AEB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Default="00775F8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26.11</w:t>
            </w:r>
          </w:p>
          <w:p w:rsidR="00775F88" w:rsidRPr="008D294B" w:rsidRDefault="00775F8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27.11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Default="003B6B1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23.11</w:t>
            </w:r>
          </w:p>
          <w:p w:rsidR="003B6B18" w:rsidRPr="008D294B" w:rsidRDefault="003B6B1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28.11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21-22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Освоение с водой.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Общеразвивающие </w:t>
            </w:r>
            <w:proofErr w:type="gramStart"/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и  специальные</w:t>
            </w:r>
            <w:proofErr w:type="gramEnd"/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упражнения на суше. Развитие дыхательной системы.  Закаливание организма. Коррекционная игра для ознакомления со свойствами воды.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Ознакомление. Начальное разучивание.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Стоя на дне, вытянув руки вперед перед грудью – повернуть ладони кнаружи и развести руки в стороны («раздвинуть воду в стороны»), затем повернуть ладони вниз и соединить кисти под грудью. Ходьба по дну, держась за бортик бассейна. Коррекционная игра «Подуй на чай».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Углубленное </w:t>
            </w:r>
            <w:proofErr w:type="spellStart"/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разучивание.Повторение</w:t>
            </w:r>
            <w:proofErr w:type="spellEnd"/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(Содержание предыдущего урока)</w:t>
            </w:r>
          </w:p>
        </w:tc>
      </w:tr>
      <w:tr w:rsidR="004F7D7F" w:rsidRPr="008D294B" w:rsidTr="00D36AEB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Default="00775F8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03.12</w:t>
            </w:r>
          </w:p>
          <w:p w:rsidR="00775F88" w:rsidRPr="008D294B" w:rsidRDefault="00775F8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04.12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Default="003B6B1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30.11</w:t>
            </w:r>
          </w:p>
          <w:p w:rsidR="003B6B18" w:rsidRPr="008D294B" w:rsidRDefault="003B6B1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05.12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23-24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Освоение с водой.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Общеразвивающие </w:t>
            </w:r>
            <w:proofErr w:type="gramStart"/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и  специальные</w:t>
            </w:r>
            <w:proofErr w:type="gramEnd"/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упражнения на суше. Развитие координационных способностей.  Закаливание организма. Коррекционная игра для ознакомления со свойствами воды.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Ознакомление. Начальное разучивание.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Стоя на дне, ноги на шине плеч – движение перед грудью в виде «лежачей» восьмерки. Ходьба по дну, держась за руку инструктора. Коррекционная игра «Солнышко и дождик».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Углубленное </w:t>
            </w:r>
            <w:proofErr w:type="spellStart"/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разучивание.Повторение</w:t>
            </w:r>
            <w:proofErr w:type="spellEnd"/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(Содержание предыдущего урока)</w:t>
            </w:r>
          </w:p>
        </w:tc>
      </w:tr>
      <w:tr w:rsidR="004F7D7F" w:rsidRPr="008D294B" w:rsidTr="00D36AEB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Default="00775F8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10.12</w:t>
            </w:r>
          </w:p>
          <w:p w:rsidR="00775F88" w:rsidRPr="008D294B" w:rsidRDefault="00775F8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11.12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Default="003B6B1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07.12</w:t>
            </w:r>
          </w:p>
          <w:p w:rsidR="003B6B18" w:rsidRPr="008D294B" w:rsidRDefault="003B6B1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12.12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25-26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Освоение с водой.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Общеразвивающие </w:t>
            </w:r>
            <w:proofErr w:type="gramStart"/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и  специальные</w:t>
            </w:r>
            <w:proofErr w:type="gramEnd"/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упражнения на суше. Развитие координационных способностей.  Закаливание организма. Коррекционная игра для умения задерживать дыхание.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Ознакомление. Начальное разучивание.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Стоя на дне, согнув руки в локтевых суставах, предплечья параллельно друг другу – одновременные и попеременные круговые движения предплечьями и кистями рук, отгребая воду в стороны-назад.  Ходьба по дну самостоятельно. Коррекционная игра «Веселые брызги».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Углубленное </w:t>
            </w:r>
            <w:proofErr w:type="spellStart"/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разучивание.Повторение</w:t>
            </w:r>
            <w:proofErr w:type="spellEnd"/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(Содержание предыдущего урока)</w:t>
            </w:r>
          </w:p>
        </w:tc>
      </w:tr>
      <w:tr w:rsidR="004F7D7F" w:rsidRPr="008D294B" w:rsidTr="00D36AEB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Default="00775F8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17.12</w:t>
            </w:r>
          </w:p>
          <w:p w:rsidR="00775F88" w:rsidRPr="008D294B" w:rsidRDefault="00775F8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18.12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Default="003B6B1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14.12</w:t>
            </w:r>
          </w:p>
          <w:p w:rsidR="003B6B18" w:rsidRPr="008D294B" w:rsidRDefault="003B6B1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19.12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27-28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Освоение с водой.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Общеразвивающие </w:t>
            </w:r>
            <w:proofErr w:type="gramStart"/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и  специальные</w:t>
            </w:r>
            <w:proofErr w:type="gramEnd"/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упражнения на суше. Развитие координационных способностей.  Закаливание организма. Коррекционная игра для развития способности ориентирования в пространстве.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Ознакомление. Начальное разучивание.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Ходьба по дну с поворотами и изменениями направления – боком, спиной – с различными положениями и движениями рук. Сделать вдох и задерживать дыхание.  Коррекционная игра «Карусели».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Углубленное </w:t>
            </w:r>
            <w:proofErr w:type="spellStart"/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разучивание.Повторение</w:t>
            </w:r>
            <w:proofErr w:type="spellEnd"/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(Содержание предыдущего урока)</w:t>
            </w:r>
          </w:p>
        </w:tc>
      </w:tr>
      <w:tr w:rsidR="004F7D7F" w:rsidRPr="008D294B" w:rsidTr="00D36AEB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Default="00775F8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24.12</w:t>
            </w:r>
          </w:p>
          <w:p w:rsidR="00775F88" w:rsidRPr="008D294B" w:rsidRDefault="00775F8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25.12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Default="003B6B1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21.12</w:t>
            </w:r>
          </w:p>
          <w:p w:rsidR="003B6B18" w:rsidRPr="008D294B" w:rsidRDefault="003B6B1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26.12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29-30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Освоение с водой.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Общеразвивающие </w:t>
            </w:r>
            <w:proofErr w:type="gramStart"/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и  специальные</w:t>
            </w:r>
            <w:proofErr w:type="gramEnd"/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упражнения на суше. Развитие </w:t>
            </w: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сердечно-сосудистой и дыхательной систем.  Закаливание организма. Коррекционная игра для развития способности ориентирования в пространстве.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Ознакомление. Начальное разучивание.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Ходьба по дну, наклонившись вперед, вытянув руки вперед, соединив кисти, положив плечи и руки на воду. Сделать вдох, задерживать дыхание и подуть на воду, чтобы образовалась «лунка».  Коррекционная игра «Лодочки».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Углубленное </w:t>
            </w:r>
            <w:proofErr w:type="spellStart"/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разучивание.Повторение</w:t>
            </w:r>
            <w:proofErr w:type="spellEnd"/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(Содержание предыдущего урока)</w:t>
            </w:r>
          </w:p>
        </w:tc>
      </w:tr>
      <w:tr w:rsidR="004F7D7F" w:rsidRPr="008D294B" w:rsidTr="00D36AEB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Default="00775F8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14.01</w:t>
            </w:r>
          </w:p>
          <w:p w:rsidR="00775F88" w:rsidRPr="008D294B" w:rsidRDefault="00775F8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15.01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Default="003B6B1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28.12</w:t>
            </w:r>
          </w:p>
          <w:p w:rsidR="003B6B18" w:rsidRPr="008D294B" w:rsidRDefault="003B6B1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09.01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31-32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Освоение с водой.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Общеразвивающие </w:t>
            </w:r>
            <w:proofErr w:type="gramStart"/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и  специальные</w:t>
            </w:r>
            <w:proofErr w:type="gramEnd"/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упражнения на суше. Развитие сердечно-сосудистой и дыхательной систем.  Закаливание организма. Коррекционная игра для развития способности ориентирования в пространстве.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Ознакомление. Начальное разучивание.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«Кто выше выпрыгнет из воды»: присесть, оттолкнуться ногами от дна, а руками от воды и выпрыгнуть вверх.  Сделать вдох, задерживать дыхание опустить губы в воду и сделать выдох.  Коррекционная игра «Волны на море».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Углубленное </w:t>
            </w:r>
            <w:proofErr w:type="spellStart"/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разучивание.Повторение</w:t>
            </w:r>
            <w:proofErr w:type="spellEnd"/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(Содержание предыдущего урока)</w:t>
            </w:r>
          </w:p>
        </w:tc>
      </w:tr>
      <w:tr w:rsidR="004F7D7F" w:rsidRPr="008D294B" w:rsidTr="00D36AEB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программы коррекционные подвижные игры – 18 часов</w:t>
            </w:r>
          </w:p>
        </w:tc>
      </w:tr>
      <w:tr w:rsidR="004F7D7F" w:rsidRPr="008D294B" w:rsidTr="00D36AEB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Default="00775F8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21.01</w:t>
            </w:r>
          </w:p>
          <w:p w:rsidR="00775F88" w:rsidRPr="008D294B" w:rsidRDefault="00775F8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22.01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Default="003B6B1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11.01</w:t>
            </w:r>
          </w:p>
          <w:p w:rsidR="003B6B18" w:rsidRPr="008D294B" w:rsidRDefault="003B6B1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16.01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33-34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игры с бегом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Начальные сведения об играх и поведении игроков. </w:t>
            </w:r>
          </w:p>
          <w:p w:rsidR="004F7D7F" w:rsidRPr="008D294B" w:rsidRDefault="004F7D7F" w:rsidP="008D294B">
            <w:pPr>
              <w:shd w:val="clear" w:color="auto" w:fill="FFFFFF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</w:t>
            </w:r>
            <w:r w:rsidRPr="008D294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бщеразвивающие и корригирующие упражнения</w:t>
            </w: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Развитие скоростных способностей. Коррекционная игра </w:t>
            </w:r>
            <w:proofErr w:type="gramStart"/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для  </w:t>
            </w:r>
            <w:r w:rsidRPr="008D294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формирования</w:t>
            </w:r>
            <w:proofErr w:type="gramEnd"/>
            <w:r w:rsidRPr="008D294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способности вести совместные действия с партнером, ориентирования в пространстве зала.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Ознакомление. Начальное разучивание. 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Сюжетные ОРУ. Игра «Принеси игрушку». Коррекционная игра «Найди куклу»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Углубленное </w:t>
            </w:r>
            <w:proofErr w:type="spellStart"/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разучивание.Повторение</w:t>
            </w:r>
            <w:proofErr w:type="spellEnd"/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(Содержание предыдущего урока)</w:t>
            </w:r>
          </w:p>
        </w:tc>
      </w:tr>
      <w:tr w:rsidR="004F7D7F" w:rsidRPr="008D294B" w:rsidTr="00D36AEB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Default="00775F8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28.01</w:t>
            </w:r>
          </w:p>
          <w:p w:rsidR="00775F88" w:rsidRPr="008D294B" w:rsidRDefault="00775F8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29.01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Default="003B6B1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18.01</w:t>
            </w:r>
          </w:p>
          <w:p w:rsidR="003B6B18" w:rsidRPr="008D294B" w:rsidRDefault="003B6B1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23.01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35-36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игры с прыжками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8D294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бщеразвивающие и корригирующие упражнения</w:t>
            </w: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Развитие скоростно-силовых способностей. Коррекционная игра </w:t>
            </w:r>
            <w:proofErr w:type="gramStart"/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для  </w:t>
            </w:r>
            <w:r w:rsidRPr="008D294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формирования</w:t>
            </w:r>
            <w:proofErr w:type="gramEnd"/>
            <w:r w:rsidRPr="008D294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способности вести совместные действия с партнером.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Ознакомление. Начальное разучивание. 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Сюжетные ОРУ. Игра «По ровненькой дорожке». Коррекционная игра «Паровозик»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Углубленное </w:t>
            </w:r>
            <w:proofErr w:type="spellStart"/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разучивание.Повторение</w:t>
            </w:r>
            <w:proofErr w:type="spellEnd"/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(Содержание предыдущего урока)</w:t>
            </w:r>
          </w:p>
        </w:tc>
      </w:tr>
      <w:tr w:rsidR="004F7D7F" w:rsidRPr="008D294B" w:rsidTr="00D36AEB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Default="00775F8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04.02</w:t>
            </w:r>
          </w:p>
          <w:p w:rsidR="00775F88" w:rsidRPr="008D294B" w:rsidRDefault="00775F8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05.02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Default="003B6B1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25.01</w:t>
            </w:r>
          </w:p>
          <w:p w:rsidR="003B6B18" w:rsidRPr="008D294B" w:rsidRDefault="003B6B1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30.01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37-38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игры с мячом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8D294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бщеразвивающие и корригирующие упражнения.</w:t>
            </w: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Развитие скоростных и координационных. Развитие тактильной чувствительности.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Ознакомление. Начальное разучивание. 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Сюжетные ОРУ. Игра «Поймай мяч». Коррекционная игра «Узнай предмет»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Углубленное </w:t>
            </w:r>
            <w:proofErr w:type="spellStart"/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разучивание.Повторение</w:t>
            </w:r>
            <w:proofErr w:type="spellEnd"/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(Содержание предыдущего урока)</w:t>
            </w:r>
          </w:p>
        </w:tc>
      </w:tr>
      <w:tr w:rsidR="004F7D7F" w:rsidRPr="008D294B" w:rsidTr="00D36AEB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Default="00775F8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11.02</w:t>
            </w:r>
          </w:p>
          <w:p w:rsidR="00775F88" w:rsidRPr="008D294B" w:rsidRDefault="00775F8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12.02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Default="003B6B1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01.02</w:t>
            </w:r>
          </w:p>
          <w:p w:rsidR="003B6B18" w:rsidRPr="008D294B" w:rsidRDefault="003B6B1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06.02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39-40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игры с бегом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8D294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бщеразвивающие и корригирующие упражнения.</w:t>
            </w: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Развитие скоростных способностей. Развитие тактильной чувствительности.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Ознакомление. Начальное разучивание. 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Сюжетные ОРУ. Игра «Солнышко и дождик». Коррекционная игра «Горячий мяч»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Углубленное </w:t>
            </w:r>
            <w:proofErr w:type="spellStart"/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разучивание.Повторение</w:t>
            </w:r>
            <w:proofErr w:type="spellEnd"/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(Содержание предыдущего урока)</w:t>
            </w:r>
          </w:p>
        </w:tc>
      </w:tr>
      <w:tr w:rsidR="004F7D7F" w:rsidRPr="008D294B" w:rsidTr="00D36AEB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Default="00D36AEB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25.02</w:t>
            </w:r>
          </w:p>
          <w:p w:rsidR="00775F88" w:rsidRPr="008D294B" w:rsidRDefault="00D36AEB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26.02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Default="003B6B1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08.02</w:t>
            </w:r>
          </w:p>
          <w:p w:rsidR="003B6B18" w:rsidRDefault="003B6B1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13.02</w:t>
            </w:r>
          </w:p>
          <w:p w:rsidR="003B6B18" w:rsidRPr="008D294B" w:rsidRDefault="003B6B1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41-42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игры с прыжками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8D294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бщеразвивающие и корригирующие </w:t>
            </w:r>
            <w:proofErr w:type="spellStart"/>
            <w:r w:rsidRPr="008D294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упражнения</w:t>
            </w: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Развитие</w:t>
            </w:r>
            <w:proofErr w:type="spellEnd"/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скоростно-силовых способностей. Коррекционная игра </w:t>
            </w:r>
            <w:proofErr w:type="gramStart"/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для  </w:t>
            </w:r>
            <w:r w:rsidRPr="008D294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активизации</w:t>
            </w:r>
            <w:proofErr w:type="gramEnd"/>
            <w:r w:rsidRPr="008D294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психических процессов: восприятия, внимания, памяти.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Ознакомление. Начальное разучивание. 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Сюжетные ОРУ. Игра «С кочки на кочку». Коррекционная игра «Карлики-великаны»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Углубленное </w:t>
            </w:r>
            <w:proofErr w:type="spellStart"/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разучивание.Повторение</w:t>
            </w:r>
            <w:proofErr w:type="spellEnd"/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(Содержание предыдущего урока)</w:t>
            </w:r>
          </w:p>
        </w:tc>
      </w:tr>
      <w:tr w:rsidR="004F7D7F" w:rsidRPr="008D294B" w:rsidTr="00D36AEB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Default="00D36AEB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04.03</w:t>
            </w:r>
          </w:p>
          <w:p w:rsidR="00775F88" w:rsidRPr="008D294B" w:rsidRDefault="00D36AEB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05.03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Default="00D36AEB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15.02</w:t>
            </w:r>
          </w:p>
          <w:p w:rsidR="003B6B18" w:rsidRPr="008D294B" w:rsidRDefault="00D36AEB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27.02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43-44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игры с мячом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8D294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бщеразвивающие и корригирующие упражнения.</w:t>
            </w: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Развитие скоростных и координационных. Коррекционная игра </w:t>
            </w:r>
            <w:proofErr w:type="gramStart"/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для  </w:t>
            </w:r>
            <w:r w:rsidRPr="008D294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активизации</w:t>
            </w:r>
            <w:proofErr w:type="gramEnd"/>
            <w:r w:rsidRPr="008D294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психических </w:t>
            </w:r>
            <w:r w:rsidRPr="008D294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процессов: восприятия, внимания, памяти.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Ознакомление. Начальное разучивание. 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Сюжетные ОРУ. Игра «Поймай мяч» Коррекционная </w:t>
            </w:r>
            <w:proofErr w:type="spellStart"/>
            <w:proofErr w:type="gramStart"/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игра«</w:t>
            </w:r>
            <w:proofErr w:type="gramEnd"/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Запомни</w:t>
            </w:r>
            <w:proofErr w:type="spellEnd"/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имя»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Углубленное </w:t>
            </w:r>
            <w:proofErr w:type="spellStart"/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разучивание.Повторение</w:t>
            </w:r>
            <w:proofErr w:type="spellEnd"/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(Содержание предыдущего урока)</w:t>
            </w:r>
          </w:p>
        </w:tc>
      </w:tr>
      <w:tr w:rsidR="004F7D7F" w:rsidRPr="008D294B" w:rsidTr="00D36AEB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Default="00D36AEB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11</w:t>
            </w:r>
            <w:r w:rsidR="00775F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.03</w:t>
            </w:r>
          </w:p>
          <w:p w:rsidR="00775F88" w:rsidRPr="008D294B" w:rsidRDefault="00D36AEB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  <w:r w:rsidR="00775F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.03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Default="006333E4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01</w:t>
            </w:r>
            <w:r w:rsidR="003B6B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.03</w:t>
            </w:r>
          </w:p>
          <w:p w:rsidR="003B6B18" w:rsidRPr="008D294B" w:rsidRDefault="006333E4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06</w:t>
            </w:r>
            <w:r w:rsidR="003B6B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.03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45-46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игры с бегом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8D294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бщеразвивающие и корригирующие упражнения</w:t>
            </w: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. Развитие скоростных способностей. Коррекционная игра для развития речевой деятельности, способности к звукоподражанию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Ознакомление. Начальное разучивание. 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Сюжетные ОРУ. Игра «Птичка и птенчики» Коррекционная игра «Пузырь»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Углубленное </w:t>
            </w:r>
            <w:proofErr w:type="spellStart"/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разучивание.Повторение</w:t>
            </w:r>
            <w:proofErr w:type="spellEnd"/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(Содержание предыдущего урока)</w:t>
            </w:r>
          </w:p>
        </w:tc>
      </w:tr>
      <w:tr w:rsidR="004F7D7F" w:rsidRPr="008D294B" w:rsidTr="00D36AEB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Default="00D36AEB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18.03</w:t>
            </w:r>
          </w:p>
          <w:p w:rsidR="00775F88" w:rsidRPr="008D294B" w:rsidRDefault="00D36AEB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19.03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Default="006333E4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</w:t>
            </w:r>
            <w:r w:rsidR="003B6B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.03</w:t>
            </w:r>
          </w:p>
          <w:p w:rsidR="003B6B18" w:rsidRPr="008D294B" w:rsidRDefault="006333E4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</w:t>
            </w:r>
            <w:r w:rsidR="003B6B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.03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47-48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игры с прыжками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8D294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бщеразвивающие и корригирующие упражнения.</w:t>
            </w: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Развитие скоростно-силовых способностей. Коррекционная игра для развития речевой деятельности, способности к звукоподражанию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Ознакомление. Начальное разучивание. 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Сюжетные ОРУ. Игра «Зайка беленький» Коррекционная </w:t>
            </w:r>
            <w:proofErr w:type="spellStart"/>
            <w:proofErr w:type="gramStart"/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игра«</w:t>
            </w:r>
            <w:proofErr w:type="gramEnd"/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Пастух</w:t>
            </w:r>
            <w:proofErr w:type="spellEnd"/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стадо»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Углубленное </w:t>
            </w:r>
            <w:proofErr w:type="spellStart"/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разучивание.Повторение</w:t>
            </w:r>
            <w:proofErr w:type="spellEnd"/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(Содержание предыдущего урока)</w:t>
            </w:r>
          </w:p>
        </w:tc>
      </w:tr>
      <w:tr w:rsidR="004F7D7F" w:rsidRPr="008D294B" w:rsidTr="00D36AEB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Default="00D36AEB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01.04</w:t>
            </w:r>
          </w:p>
          <w:p w:rsidR="00775F88" w:rsidRPr="008D294B" w:rsidRDefault="00D36AEB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02.04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Default="006333E4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20.03</w:t>
            </w:r>
          </w:p>
          <w:p w:rsidR="003B6B18" w:rsidRPr="008D294B" w:rsidRDefault="006333E4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22.03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49-50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игры с мячом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8D294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бщеразвивающие и корригирующие упражнения.</w:t>
            </w: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Развитие скоростных и координационных способностей. Коррекционная игра для развития </w:t>
            </w: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речевой деятельности, способности к звукоподражанию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Ознакомление. Начальное разучивание. 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Сюжетные ОРУ. Игра «Перебрось мяч» Коррекционная </w:t>
            </w:r>
            <w:proofErr w:type="spellStart"/>
            <w:proofErr w:type="gramStart"/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игра«</w:t>
            </w:r>
            <w:proofErr w:type="gramEnd"/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Курочка</w:t>
            </w:r>
            <w:proofErr w:type="spellEnd"/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-хохлатка»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Углубленное </w:t>
            </w:r>
            <w:proofErr w:type="spellStart"/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разучивание.Повторение</w:t>
            </w:r>
            <w:proofErr w:type="spellEnd"/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(Содержание предыдущего урока)</w:t>
            </w:r>
          </w:p>
        </w:tc>
      </w:tr>
      <w:tr w:rsidR="004F7D7F" w:rsidRPr="008D294B" w:rsidTr="00D36AEB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программы физическая подготовка – 16 часов</w:t>
            </w:r>
          </w:p>
        </w:tc>
      </w:tr>
      <w:tr w:rsidR="004F7D7F" w:rsidRPr="008D294B" w:rsidTr="00D36AEB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Default="00D36AEB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08</w:t>
            </w:r>
            <w:r w:rsidR="00775F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.04</w:t>
            </w:r>
          </w:p>
          <w:p w:rsidR="00775F88" w:rsidRPr="008D294B" w:rsidRDefault="00D36AEB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09</w:t>
            </w:r>
            <w:r w:rsidR="00775F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Default="006333E4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03</w:t>
            </w:r>
            <w:r w:rsidR="003B6B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.04</w:t>
            </w:r>
          </w:p>
          <w:p w:rsidR="003B6B18" w:rsidRPr="008D294B" w:rsidRDefault="006333E4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05</w:t>
            </w:r>
            <w:r w:rsidR="003B6B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51-52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Передача предметов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Построения и перестроения, о</w:t>
            </w:r>
            <w:r w:rsidRPr="008D294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бщеразвивающие и корригирующие упражнения</w:t>
            </w: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передача предметов. Развитие координационных способностей. 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Ознакомление. Начальное разучивание.</w:t>
            </w: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Размыкание и смыкание в колонне. ОРУ с предметами. Передача предметов в шеренге. К</w:t>
            </w:r>
            <w:r w:rsidRPr="008D294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орригирующие упражнения: д</w:t>
            </w: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вижения головой: наклоны вперед (назад, в стороны), повороты, круговые движения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Углубленное </w:t>
            </w:r>
            <w:proofErr w:type="spellStart"/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разучивание.Повторение</w:t>
            </w:r>
            <w:proofErr w:type="spellEnd"/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(Содержание предыдущего урока)</w:t>
            </w:r>
          </w:p>
        </w:tc>
      </w:tr>
      <w:tr w:rsidR="004F7D7F" w:rsidRPr="008D294B" w:rsidTr="00D36AEB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Default="00D36AEB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</w:t>
            </w:r>
            <w:r w:rsidR="00775F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.04</w:t>
            </w:r>
          </w:p>
          <w:p w:rsidR="00775F88" w:rsidRPr="008D294B" w:rsidRDefault="00D36AEB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</w:t>
            </w:r>
            <w:r w:rsidR="00775F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Default="006333E4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  <w:r w:rsidR="003B6B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.04</w:t>
            </w:r>
          </w:p>
          <w:p w:rsidR="003B6B18" w:rsidRPr="008D294B" w:rsidRDefault="006333E4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  <w:r w:rsidR="003B6B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53-54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Передача предметов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Построения и перестроения, о</w:t>
            </w:r>
            <w:r w:rsidRPr="008D294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бщеразвивающие и корригирующие упражнения</w:t>
            </w: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, передача предметов. Развитие координационных способностей.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Ознакомление. Начальное разучивание.</w:t>
            </w: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Размыкание и смыкание в шеренге. ОРУ с предметами. Передача предметов в кругу. К</w:t>
            </w:r>
            <w:r w:rsidRPr="008D294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орригирующие упражнения: п</w:t>
            </w: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однимание головы в положении «лежа на животе».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Углубленное </w:t>
            </w:r>
            <w:proofErr w:type="spellStart"/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разучивание.Повторение</w:t>
            </w:r>
            <w:proofErr w:type="spellEnd"/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(Содержание предыдущего урока)</w:t>
            </w:r>
          </w:p>
        </w:tc>
      </w:tr>
      <w:tr w:rsidR="004F7D7F" w:rsidRPr="008D294B" w:rsidTr="00D36AEB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Default="00D36AEB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22</w:t>
            </w:r>
            <w:r w:rsidR="00775F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.04</w:t>
            </w:r>
          </w:p>
          <w:p w:rsidR="00775F88" w:rsidRPr="008D294B" w:rsidRDefault="00D36AEB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</w:t>
            </w:r>
            <w:r w:rsidR="00775F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Default="006333E4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</w:t>
            </w:r>
            <w:r w:rsidR="003B6B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.04</w:t>
            </w:r>
          </w:p>
          <w:p w:rsidR="003B6B18" w:rsidRPr="008D294B" w:rsidRDefault="006333E4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</w:t>
            </w:r>
            <w:r w:rsidR="003B6B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55-56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Передача предметов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Построения и перестроения, о</w:t>
            </w:r>
            <w:r w:rsidRPr="008D294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бщеразвивающие и корригирующие упражнения</w:t>
            </w: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, передача предметов. Развитие координационных способностей.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Ознакомление. Начальное разучивание.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Повороты на месте. ОРУ с предметами. Передача предметов в парах. К</w:t>
            </w:r>
            <w:r w:rsidRPr="008D294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орригирующие упражнения: н</w:t>
            </w: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аклоны туловища вперед (в стороны, назад). Повороты туловища вправо (влево).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Углубленное </w:t>
            </w:r>
            <w:proofErr w:type="spellStart"/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разучивание.Повторение</w:t>
            </w:r>
            <w:proofErr w:type="spellEnd"/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(Содержание предыдущего урока)</w:t>
            </w:r>
          </w:p>
        </w:tc>
      </w:tr>
      <w:tr w:rsidR="004F7D7F" w:rsidRPr="008D294B" w:rsidTr="00D36AEB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Default="00D36AEB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29</w:t>
            </w:r>
            <w:r w:rsidR="00775F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.04</w:t>
            </w:r>
          </w:p>
          <w:p w:rsidR="00775F88" w:rsidRPr="008D294B" w:rsidRDefault="00D36AEB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</w:t>
            </w:r>
            <w:r w:rsidR="00775F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Default="006333E4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24.04</w:t>
            </w:r>
          </w:p>
          <w:p w:rsidR="003B6B18" w:rsidRPr="008D294B" w:rsidRDefault="006333E4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26.04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57-58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Прокатывание мяча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Построения и перестроения, о</w:t>
            </w:r>
            <w:r w:rsidRPr="008D294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бщеразвивающие и корригирующие упражнения</w:t>
            </w: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, прокатывание мяча. Развитие координационных способностей.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Ознакомление. Начальное разучивание.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Повороты на месте в разные стороны ОРУ с предметами. Прокатывание мяча по полу в заданном направлении. Ходьба и бег с движениями рук. К</w:t>
            </w:r>
            <w:r w:rsidRPr="008D294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орригирующие упражнения: н</w:t>
            </w: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аклоны туловища в сочетании с поворотами.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Углубленное </w:t>
            </w:r>
            <w:proofErr w:type="spellStart"/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разучивание.Повторение</w:t>
            </w:r>
            <w:proofErr w:type="spellEnd"/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(Содержание предыдущего урока)</w:t>
            </w:r>
          </w:p>
        </w:tc>
      </w:tr>
      <w:tr w:rsidR="004F7D7F" w:rsidRPr="008D294B" w:rsidTr="00D36AEB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Default="00D36AEB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06.05</w:t>
            </w:r>
          </w:p>
          <w:p w:rsidR="00775F88" w:rsidRPr="008D294B" w:rsidRDefault="00D36AEB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07.05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Default="006333E4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08</w:t>
            </w:r>
            <w:r w:rsidR="003B6B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.05</w:t>
            </w:r>
          </w:p>
          <w:p w:rsidR="003B6B18" w:rsidRPr="008D294B" w:rsidRDefault="006333E4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</w:t>
            </w:r>
            <w:r w:rsidR="003B6B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.05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59-60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Ходьба и бег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Построения и перестроения, о</w:t>
            </w:r>
            <w:r w:rsidRPr="008D294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бщеразвивающие и корригирующие упражнения</w:t>
            </w: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ходьба и бег. Развитие общей </w:t>
            </w: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выносливости. Развитие </w:t>
            </w:r>
            <w:proofErr w:type="spellStart"/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сердечнососудистой</w:t>
            </w:r>
            <w:proofErr w:type="spellEnd"/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дыхательной систем.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Ознакомление. Начальное разучивание.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Повороты на месте и в движении. ОРУ в движении. Ходьба и бег с высоким подниманием бедра. К</w:t>
            </w:r>
            <w:r w:rsidRPr="008D294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орригирующие упражнения: с</w:t>
            </w: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тойка на коленях.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Углубленное </w:t>
            </w:r>
            <w:proofErr w:type="spellStart"/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разучивание.Повторение</w:t>
            </w:r>
            <w:proofErr w:type="spellEnd"/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(Содержание предыдущего урока)</w:t>
            </w:r>
          </w:p>
        </w:tc>
      </w:tr>
      <w:tr w:rsidR="006333E4" w:rsidRPr="008D294B" w:rsidTr="00D36AEB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AEB" w:rsidRDefault="00D36AEB" w:rsidP="00D36AE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13.05</w:t>
            </w:r>
          </w:p>
          <w:p w:rsidR="00D36AEB" w:rsidRPr="008D294B" w:rsidRDefault="00D36AEB" w:rsidP="00D36AE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14.05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AEB" w:rsidRDefault="006333E4" w:rsidP="00D36AE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17.05</w:t>
            </w:r>
          </w:p>
          <w:p w:rsidR="006333E4" w:rsidRPr="008D294B" w:rsidRDefault="006333E4" w:rsidP="00D36AE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22.05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AEB" w:rsidRPr="008D294B" w:rsidRDefault="00D36AEB" w:rsidP="00D36AE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61-62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AEB" w:rsidRPr="008D294B" w:rsidRDefault="00D36AEB" w:rsidP="00D36AE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Ходьба и бег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AEB" w:rsidRPr="008D294B" w:rsidRDefault="00D36AEB" w:rsidP="00D36AE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Построения и перестроения, о</w:t>
            </w:r>
            <w:r w:rsidRPr="008D294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бщеразвивающие и корригирующие упражнения</w:t>
            </w: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ходьба и бег. Развитие общей выносливости. Развитие </w:t>
            </w:r>
            <w:proofErr w:type="spellStart"/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сердечнососудистой</w:t>
            </w:r>
            <w:proofErr w:type="spellEnd"/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дыхательной систем.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AEB" w:rsidRPr="008D294B" w:rsidRDefault="00D36AEB" w:rsidP="00D36AE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Ознакомление. Начальное разучивание.</w:t>
            </w: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Повороты кругом в ходьбе. ОРУ в парах. Ходьба и бег широким шагом на заданное расстояние. К</w:t>
            </w:r>
            <w:r w:rsidRPr="008D294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орригирующие упражнения: п</w:t>
            </w: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оочередные движения ногами.</w:t>
            </w:r>
          </w:p>
          <w:p w:rsidR="00D36AEB" w:rsidRPr="008D294B" w:rsidRDefault="00D36AEB" w:rsidP="00D36AE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Углубленное </w:t>
            </w:r>
            <w:proofErr w:type="spellStart"/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разучивание.Повторение</w:t>
            </w:r>
            <w:proofErr w:type="spellEnd"/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D36AEB" w:rsidRPr="008D294B" w:rsidRDefault="00D36AEB" w:rsidP="00D36AE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(Содержание предыдущего урока)</w:t>
            </w:r>
          </w:p>
        </w:tc>
      </w:tr>
      <w:tr w:rsidR="006333E4" w:rsidRPr="008D294B" w:rsidTr="00D36AEB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AEB" w:rsidRDefault="00D36AEB" w:rsidP="00D36AE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20.05</w:t>
            </w:r>
          </w:p>
          <w:p w:rsidR="00D36AEB" w:rsidRPr="008D294B" w:rsidRDefault="00D36AEB" w:rsidP="00D36AE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21.05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AEB" w:rsidRPr="008D294B" w:rsidRDefault="006333E4" w:rsidP="00D36AE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24.05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AEB" w:rsidRPr="008D294B" w:rsidRDefault="00D36AEB" w:rsidP="00D36AE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63-64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AEB" w:rsidRDefault="00D36AEB" w:rsidP="00D36AE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Ходьба и бег</w:t>
            </w:r>
          </w:p>
          <w:p w:rsidR="00D36AEB" w:rsidRPr="008D294B" w:rsidRDefault="00D36AEB" w:rsidP="00D36AE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AEB" w:rsidRDefault="00D36AEB" w:rsidP="00D36AE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Построения и перестроения, о</w:t>
            </w:r>
            <w:r w:rsidRPr="008D294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бщеразвивающие и корригирующие упражнения</w:t>
            </w: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ходьба и бег. Развитие общей выносливости. Развитие </w:t>
            </w:r>
            <w:proofErr w:type="spellStart"/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сердечнососудистой</w:t>
            </w:r>
            <w:proofErr w:type="spellEnd"/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дыхательной систем.</w:t>
            </w:r>
          </w:p>
          <w:p w:rsidR="00D36AEB" w:rsidRPr="008D294B" w:rsidRDefault="00D36AEB" w:rsidP="00D36AE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Итоговый контроль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AEB" w:rsidRPr="008D294B" w:rsidRDefault="00D36AEB" w:rsidP="00D36AE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Ознакомление. Начальное разучивание.</w:t>
            </w: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Повороты кругом в ходьбе. ОРУ в парах. Ходьба и бег широким шагом на заданное расстояние. К</w:t>
            </w:r>
            <w:r w:rsidRPr="008D294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орригирующие упражнения: п</w:t>
            </w: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оочередные движения ногами.</w:t>
            </w:r>
          </w:p>
          <w:p w:rsidR="00D36AEB" w:rsidRPr="008D294B" w:rsidRDefault="00D36AEB" w:rsidP="00D36AE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Углубленное </w:t>
            </w:r>
            <w:proofErr w:type="spellStart"/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разучивание.Повторение</w:t>
            </w:r>
            <w:proofErr w:type="spellEnd"/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D36AEB" w:rsidRDefault="00D36AEB" w:rsidP="00D36AE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(Содержание предыдущего урока)</w:t>
            </w:r>
          </w:p>
          <w:p w:rsidR="00D36AEB" w:rsidRPr="008D294B" w:rsidRDefault="00D36AEB" w:rsidP="00D36AE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6333E4" w:rsidRPr="008D294B" w:rsidTr="00D36AEB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AEB" w:rsidRDefault="00D36AEB" w:rsidP="00D36AE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20.05</w:t>
            </w:r>
          </w:p>
          <w:p w:rsidR="00D36AEB" w:rsidRPr="008D294B" w:rsidRDefault="00D36AEB" w:rsidP="00D36AE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21.05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AEB" w:rsidRPr="008D294B" w:rsidRDefault="00D36AEB" w:rsidP="00D36AE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AEB" w:rsidRPr="008D294B" w:rsidRDefault="00D36AEB" w:rsidP="00D36AE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65-66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AEB" w:rsidRPr="008D294B" w:rsidRDefault="00D36AEB" w:rsidP="00D36AE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AEB" w:rsidRPr="008D294B" w:rsidRDefault="00D36AEB" w:rsidP="00D36AE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Итоговый контроль.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AEB" w:rsidRPr="008D294B" w:rsidRDefault="00D36AEB" w:rsidP="00D36AE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Тестирование.</w:t>
            </w:r>
          </w:p>
        </w:tc>
      </w:tr>
    </w:tbl>
    <w:p w:rsidR="008D294B" w:rsidRPr="008D294B" w:rsidRDefault="008D294B" w:rsidP="008D294B">
      <w:pPr>
        <w:spacing w:after="200" w:line="360" w:lineRule="auto"/>
        <w:jc w:val="both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</w:p>
    <w:p w:rsidR="008D294B" w:rsidRPr="008D294B" w:rsidRDefault="008D294B" w:rsidP="008D294B">
      <w:pPr>
        <w:spacing w:after="200" w:line="360" w:lineRule="auto"/>
        <w:jc w:val="both"/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sectPr w:rsidR="008D294B" w:rsidRPr="008D294B" w:rsidSect="00775F88">
          <w:pgSz w:w="16838" w:h="11906" w:orient="landscape"/>
          <w:pgMar w:top="1134" w:right="567" w:bottom="1134" w:left="1701" w:header="709" w:footer="709" w:gutter="0"/>
          <w:cols w:space="708"/>
          <w:docGrid w:linePitch="360"/>
        </w:sectPr>
      </w:pPr>
    </w:p>
    <w:p w:rsidR="008D294B" w:rsidRPr="008D294B" w:rsidRDefault="008D294B" w:rsidP="008D294B">
      <w:pPr>
        <w:spacing w:after="200" w:line="360" w:lineRule="auto"/>
        <w:jc w:val="center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  <w:r w:rsidRPr="008D294B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lastRenderedPageBreak/>
        <w:t xml:space="preserve">РЕКОМЕНДАЦИИ </w:t>
      </w:r>
      <w:proofErr w:type="gramStart"/>
      <w:r w:rsidRPr="008D294B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t>ПО  учебно</w:t>
      </w:r>
      <w:proofErr w:type="gramEnd"/>
      <w:r w:rsidRPr="008D294B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t>-методическоМУ и материально-техническОМУ обеспечениЮ</w:t>
      </w:r>
    </w:p>
    <w:p w:rsidR="008D294B" w:rsidRPr="008D294B" w:rsidRDefault="008D294B" w:rsidP="008D294B">
      <w:pPr>
        <w:shd w:val="clear" w:color="auto" w:fill="FFFFFF"/>
        <w:spacing w:after="10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29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Учебно-методическое обеспечение.</w:t>
      </w:r>
    </w:p>
    <w:p w:rsidR="008D294B" w:rsidRPr="008D294B" w:rsidRDefault="008D294B" w:rsidP="008D294B">
      <w:p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29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Нормативные документы:</w:t>
      </w:r>
    </w:p>
    <w:p w:rsidR="008D294B" w:rsidRPr="008D294B" w:rsidRDefault="008D294B" w:rsidP="008D2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94B">
        <w:rPr>
          <w:rFonts w:ascii="Times New Roman" w:eastAsia="Calibri" w:hAnsi="Times New Roman" w:cs="Times New Roman"/>
          <w:sz w:val="24"/>
          <w:szCs w:val="24"/>
        </w:rPr>
        <w:t xml:space="preserve">- Федеральный государственный образовательный стандарт образования обучающихся с умственной отсталостью (интеллектуальными нарушениями) (Утвержден Приказом </w:t>
      </w:r>
      <w:proofErr w:type="spellStart"/>
      <w:r w:rsidRPr="008D294B">
        <w:rPr>
          <w:rFonts w:ascii="Times New Roman" w:eastAsia="Calibri" w:hAnsi="Times New Roman" w:cs="Times New Roman"/>
          <w:sz w:val="24"/>
          <w:szCs w:val="24"/>
        </w:rPr>
        <w:t>Минобрнауки</w:t>
      </w:r>
      <w:proofErr w:type="spellEnd"/>
      <w:r w:rsidRPr="008D294B">
        <w:rPr>
          <w:rFonts w:ascii="Times New Roman" w:eastAsia="Calibri" w:hAnsi="Times New Roman" w:cs="Times New Roman"/>
          <w:sz w:val="24"/>
          <w:szCs w:val="24"/>
        </w:rPr>
        <w:t xml:space="preserve"> России от 19 декабря 2014 г. № 1599);</w:t>
      </w:r>
    </w:p>
    <w:p w:rsidR="008D294B" w:rsidRPr="008D294B" w:rsidRDefault="008D294B" w:rsidP="008D2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94B">
        <w:rPr>
          <w:rFonts w:ascii="Times New Roman" w:eastAsia="Calibri" w:hAnsi="Times New Roman" w:cs="Times New Roman"/>
          <w:sz w:val="24"/>
          <w:szCs w:val="24"/>
        </w:rPr>
        <w:t>- Примерная адаптированная основная общеобразовательная программа образования обучающихся с умственной отсталостью (интеллектуальными нарушениями) (одобрена решением федерального учебно-методического объединения по общему образованию (протокол от 22 декабря 2015 г. № 4/15);</w:t>
      </w:r>
    </w:p>
    <w:p w:rsidR="008D294B" w:rsidRPr="008D294B" w:rsidRDefault="008D294B" w:rsidP="008D2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D294B">
        <w:rPr>
          <w:rFonts w:ascii="Times New Roman" w:eastAsia="Calibri" w:hAnsi="Times New Roman" w:cs="Times New Roman"/>
          <w:b/>
          <w:sz w:val="24"/>
          <w:szCs w:val="24"/>
        </w:rPr>
        <w:t>2. Учебники и учебные пособия по адаптивной физической культуре, дефектологии, лечебной физической культуре, материально-техническому обеспечению адаптивной физической культуры, к</w:t>
      </w:r>
      <w:r w:rsidRPr="008D294B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омплексной профилактике заболеваний и реабилитации больных и инвалидов, к</w:t>
      </w:r>
      <w:r w:rsidRPr="008D294B">
        <w:rPr>
          <w:rFonts w:ascii="Times New Roman" w:eastAsia="Calibri" w:hAnsi="Times New Roman" w:cs="Times New Roman"/>
          <w:b/>
          <w:bCs/>
          <w:sz w:val="24"/>
          <w:szCs w:val="24"/>
        </w:rPr>
        <w:t>оррекционным подвижным играм и упражнениям для детей с нарушениями в развитии.</w:t>
      </w:r>
    </w:p>
    <w:p w:rsidR="008D294B" w:rsidRPr="008D294B" w:rsidRDefault="008D294B" w:rsidP="008D2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D294B">
        <w:rPr>
          <w:rFonts w:ascii="Times New Roman" w:eastAsia="Calibri" w:hAnsi="Times New Roman" w:cs="Times New Roman"/>
          <w:b/>
          <w:sz w:val="24"/>
          <w:szCs w:val="24"/>
        </w:rPr>
        <w:t>3. Периодические издания:</w:t>
      </w:r>
    </w:p>
    <w:p w:rsidR="008D294B" w:rsidRPr="008D294B" w:rsidRDefault="008D294B" w:rsidP="008D2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94B"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 w:rsidRPr="008D294B">
        <w:rPr>
          <w:rFonts w:ascii="Times New Roman" w:eastAsia="Calibri" w:hAnsi="Times New Roman" w:cs="Times New Roman"/>
          <w:sz w:val="24"/>
          <w:szCs w:val="24"/>
        </w:rPr>
        <w:t>Адаптивная физическая культура,</w:t>
      </w:r>
    </w:p>
    <w:p w:rsidR="008D294B" w:rsidRPr="008D294B" w:rsidRDefault="008D294B" w:rsidP="008D2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94B">
        <w:rPr>
          <w:rFonts w:ascii="Times New Roman" w:eastAsia="Calibri" w:hAnsi="Times New Roman" w:cs="Times New Roman"/>
          <w:sz w:val="24"/>
          <w:szCs w:val="24"/>
        </w:rPr>
        <w:t xml:space="preserve">- Дефектология, </w:t>
      </w:r>
    </w:p>
    <w:p w:rsidR="008D294B" w:rsidRPr="008D294B" w:rsidRDefault="008D294B" w:rsidP="008D2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94B">
        <w:rPr>
          <w:rFonts w:ascii="Times New Roman" w:eastAsia="Calibri" w:hAnsi="Times New Roman" w:cs="Times New Roman"/>
          <w:sz w:val="24"/>
          <w:szCs w:val="24"/>
        </w:rPr>
        <w:t>- Теория и практика физической культуры,</w:t>
      </w:r>
    </w:p>
    <w:p w:rsidR="008D294B" w:rsidRPr="008D294B" w:rsidRDefault="008D294B" w:rsidP="008D2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8D294B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8D29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Физическая</w:t>
      </w:r>
      <w:r w:rsidRPr="008D294B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 культура: </w:t>
      </w:r>
      <w:r w:rsidRPr="008D29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воспитание</w:t>
      </w:r>
      <w:r w:rsidRPr="008D294B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, </w:t>
      </w:r>
      <w:r w:rsidRPr="008D29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образование</w:t>
      </w:r>
      <w:r w:rsidRPr="008D294B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, </w:t>
      </w:r>
      <w:r w:rsidRPr="008D29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тренировка</w:t>
      </w:r>
      <w:r w:rsidRPr="008D294B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» и другие.</w:t>
      </w:r>
    </w:p>
    <w:p w:rsidR="008D294B" w:rsidRPr="008D294B" w:rsidRDefault="008D294B" w:rsidP="008D2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8D294B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4. Демонстрационные материалы </w:t>
      </w:r>
      <w:r w:rsidRPr="008D294B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(плакаты, таблицы, видео материалы и т.д.).</w:t>
      </w:r>
    </w:p>
    <w:p w:rsidR="008D294B" w:rsidRPr="008D294B" w:rsidRDefault="008D294B" w:rsidP="008D2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94B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Материально-техническое обеспечение (с</w:t>
      </w:r>
      <w:r w:rsidRPr="008D294B">
        <w:rPr>
          <w:rFonts w:ascii="Times New Roman" w:eastAsia="Calibri" w:hAnsi="Times New Roman" w:cs="Times New Roman"/>
          <w:b/>
          <w:bCs/>
          <w:sz w:val="24"/>
          <w:szCs w:val="24"/>
        </w:rPr>
        <w:t>пециальный учебный и дидактический материал, отвечающий особым образовательным потребностям обучающихся)</w:t>
      </w:r>
    </w:p>
    <w:p w:rsidR="008D294B" w:rsidRPr="008D294B" w:rsidRDefault="008D294B" w:rsidP="008D294B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94B">
        <w:rPr>
          <w:rFonts w:ascii="Times New Roman" w:eastAsia="Calibri" w:hAnsi="Times New Roman" w:cs="Times New Roman"/>
          <w:sz w:val="24"/>
          <w:szCs w:val="24"/>
        </w:rPr>
        <w:t xml:space="preserve">Предметная область </w:t>
      </w:r>
      <w:r w:rsidRPr="008D294B">
        <w:rPr>
          <w:rFonts w:ascii="Times New Roman" w:eastAsia="Calibri" w:hAnsi="Times New Roman" w:cs="Times New Roman"/>
          <w:bCs/>
          <w:sz w:val="24"/>
          <w:szCs w:val="24"/>
        </w:rPr>
        <w:t xml:space="preserve">«Физическая </w:t>
      </w:r>
      <w:proofErr w:type="spellStart"/>
      <w:proofErr w:type="gramStart"/>
      <w:r w:rsidRPr="008D294B">
        <w:rPr>
          <w:rFonts w:ascii="Times New Roman" w:eastAsia="Calibri" w:hAnsi="Times New Roman" w:cs="Times New Roman"/>
          <w:bCs/>
          <w:sz w:val="24"/>
          <w:szCs w:val="24"/>
        </w:rPr>
        <w:t>культура»</w:t>
      </w:r>
      <w:r w:rsidRPr="008D294B">
        <w:rPr>
          <w:rFonts w:ascii="Times New Roman" w:eastAsia="Calibri" w:hAnsi="Times New Roman" w:cs="Times New Roman"/>
          <w:sz w:val="24"/>
          <w:szCs w:val="24"/>
        </w:rPr>
        <w:t>должна</w:t>
      </w:r>
      <w:proofErr w:type="spellEnd"/>
      <w:proofErr w:type="gramEnd"/>
      <w:r w:rsidRPr="008D294B">
        <w:rPr>
          <w:rFonts w:ascii="Times New Roman" w:eastAsia="Calibri" w:hAnsi="Times New Roman" w:cs="Times New Roman"/>
          <w:sz w:val="24"/>
          <w:szCs w:val="24"/>
        </w:rPr>
        <w:t xml:space="preserve"> обеспечивать обучающимся возможность физического самосовершенствования, даже если их физический статус значительно ниже общепринятой нормы. Для этого оснащение физкультурных залов должно предусматривать специальное адаптированное (</w:t>
      </w:r>
      <w:proofErr w:type="spellStart"/>
      <w:r w:rsidRPr="008D294B">
        <w:rPr>
          <w:rFonts w:ascii="Times New Roman" w:eastAsia="Calibri" w:hAnsi="Times New Roman" w:cs="Times New Roman"/>
          <w:sz w:val="24"/>
          <w:szCs w:val="24"/>
        </w:rPr>
        <w:t>ассистивное</w:t>
      </w:r>
      <w:proofErr w:type="spellEnd"/>
      <w:r w:rsidRPr="008D294B">
        <w:rPr>
          <w:rFonts w:ascii="Times New Roman" w:eastAsia="Calibri" w:hAnsi="Times New Roman" w:cs="Times New Roman"/>
          <w:sz w:val="24"/>
          <w:szCs w:val="24"/>
        </w:rPr>
        <w:t xml:space="preserve">) оборудование для обучающихся с различными нарушениями развития, включая тренажеры, специальные велосипеды, ортопедические приспособления и др. </w:t>
      </w:r>
    </w:p>
    <w:p w:rsidR="008D294B" w:rsidRPr="008D294B" w:rsidRDefault="008D294B" w:rsidP="008D294B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94B">
        <w:rPr>
          <w:rFonts w:ascii="Times New Roman" w:eastAsia="Calibri" w:hAnsi="Times New Roman" w:cs="Times New Roman"/>
          <w:sz w:val="24"/>
          <w:szCs w:val="24"/>
        </w:rPr>
        <w:t>Материально-техническое оснащение учебного предмета «Адаптивная физкультура» в соответствии с требованиями </w:t>
      </w:r>
      <w:proofErr w:type="gramStart"/>
      <w:r w:rsidRPr="008D294B">
        <w:rPr>
          <w:rFonts w:ascii="Times New Roman" w:eastAsia="Calibri" w:hAnsi="Times New Roman" w:cs="Times New Roman"/>
          <w:sz w:val="24"/>
          <w:szCs w:val="24"/>
        </w:rPr>
        <w:t>ПАООП  для</w:t>
      </w:r>
      <w:proofErr w:type="gramEnd"/>
      <w:r w:rsidRPr="008D294B">
        <w:rPr>
          <w:rFonts w:ascii="Times New Roman" w:eastAsia="Calibri" w:hAnsi="Times New Roman" w:cs="Times New Roman"/>
          <w:sz w:val="24"/>
          <w:szCs w:val="24"/>
        </w:rPr>
        <w:t xml:space="preserve"> 1 подготовительного класса в соответствии с разделами учебного предмета включает:</w:t>
      </w:r>
    </w:p>
    <w:p w:rsidR="008D294B" w:rsidRPr="008D294B" w:rsidRDefault="008D294B" w:rsidP="008D294B">
      <w:pPr>
        <w:numPr>
          <w:ilvl w:val="0"/>
          <w:numId w:val="2"/>
        </w:numPr>
        <w:tabs>
          <w:tab w:val="left" w:pos="567"/>
        </w:tabs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94B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дидактический материал: изображения (картинки, фото, пиктограммы) спортивного инвентаря; альбомы с демонстрационным материалом в соответствии с темами занятий; </w:t>
      </w:r>
    </w:p>
    <w:p w:rsidR="008D294B" w:rsidRPr="008D294B" w:rsidRDefault="008D294B" w:rsidP="008D294B">
      <w:pPr>
        <w:numPr>
          <w:ilvl w:val="0"/>
          <w:numId w:val="2"/>
        </w:numPr>
        <w:tabs>
          <w:tab w:val="left" w:pos="567"/>
        </w:tabs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94B">
        <w:rPr>
          <w:rFonts w:ascii="Times New Roman" w:eastAsia="Calibri" w:hAnsi="Times New Roman" w:cs="Times New Roman"/>
          <w:sz w:val="24"/>
          <w:szCs w:val="24"/>
        </w:rPr>
        <w:t>спортивный инвентарь: маты, батуты, гимнастические мячи разного диаметра, гимнастические скамейки, гимнастические лестницы, обручи, кегли, мягкие модули различных форм, гимнастические коврики, корзины, мячи;</w:t>
      </w:r>
    </w:p>
    <w:p w:rsidR="008D294B" w:rsidRPr="008D294B" w:rsidRDefault="008D294B" w:rsidP="008D294B">
      <w:pPr>
        <w:numPr>
          <w:ilvl w:val="0"/>
          <w:numId w:val="2"/>
        </w:numPr>
        <w:tabs>
          <w:tab w:val="left" w:pos="567"/>
        </w:tabs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94B">
        <w:rPr>
          <w:rFonts w:ascii="Times New Roman" w:eastAsia="Calibri" w:hAnsi="Times New Roman" w:cs="Times New Roman"/>
          <w:sz w:val="24"/>
          <w:szCs w:val="24"/>
        </w:rPr>
        <w:t>не глубокий бассейн (глубина 50-70 см.)</w:t>
      </w:r>
    </w:p>
    <w:p w:rsidR="008D294B" w:rsidRPr="008D294B" w:rsidRDefault="008D294B" w:rsidP="008D294B">
      <w:pPr>
        <w:numPr>
          <w:ilvl w:val="0"/>
          <w:numId w:val="2"/>
        </w:numPr>
        <w:tabs>
          <w:tab w:val="left" w:pos="567"/>
        </w:tabs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94B">
        <w:rPr>
          <w:rFonts w:ascii="Times New Roman" w:eastAsia="Calibri" w:hAnsi="Times New Roman" w:cs="Times New Roman"/>
          <w:sz w:val="24"/>
          <w:szCs w:val="24"/>
        </w:rPr>
        <w:t>технические средства реабилитации: кресла-коляски комнатные и прогулочные, опор для стояния (</w:t>
      </w:r>
      <w:proofErr w:type="spellStart"/>
      <w:r w:rsidRPr="008D294B">
        <w:rPr>
          <w:rFonts w:ascii="Times New Roman" w:eastAsia="Calibri" w:hAnsi="Times New Roman" w:cs="Times New Roman"/>
          <w:sz w:val="24"/>
          <w:szCs w:val="24"/>
        </w:rPr>
        <w:t>вертикализаторы</w:t>
      </w:r>
      <w:proofErr w:type="spellEnd"/>
      <w:r w:rsidRPr="008D294B">
        <w:rPr>
          <w:rFonts w:ascii="Times New Roman" w:eastAsia="Calibri" w:hAnsi="Times New Roman" w:cs="Times New Roman"/>
          <w:sz w:val="24"/>
          <w:szCs w:val="24"/>
        </w:rPr>
        <w:t>, ходунки), опоры для ползания, тренажеры (</w:t>
      </w:r>
      <w:proofErr w:type="spellStart"/>
      <w:r w:rsidRPr="008D294B">
        <w:rPr>
          <w:rFonts w:ascii="Times New Roman" w:eastAsia="Calibri" w:hAnsi="Times New Roman" w:cs="Times New Roman"/>
          <w:sz w:val="24"/>
          <w:szCs w:val="24"/>
        </w:rPr>
        <w:t>мотомед</w:t>
      </w:r>
      <w:proofErr w:type="spellEnd"/>
      <w:r w:rsidRPr="008D294B">
        <w:rPr>
          <w:rFonts w:ascii="Times New Roman" w:eastAsia="Calibri" w:hAnsi="Times New Roman" w:cs="Times New Roman"/>
          <w:sz w:val="24"/>
          <w:szCs w:val="24"/>
        </w:rPr>
        <w:t xml:space="preserve"> и др.), кресла-стулья с санитарным оснащением (для туалета, ванные); мебель: шкафы для хранения спортивного инвентаря, для переодевания, стулья, стол, столы-кушетки. </w:t>
      </w:r>
    </w:p>
    <w:p w:rsidR="008D294B" w:rsidRPr="008D294B" w:rsidRDefault="008D294B" w:rsidP="008D294B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aps/>
          <w:spacing w:val="-1"/>
          <w:sz w:val="24"/>
          <w:szCs w:val="24"/>
          <w:lang w:eastAsia="ru-RU"/>
        </w:rPr>
      </w:pPr>
      <w:r w:rsidRPr="008D294B">
        <w:rPr>
          <w:rFonts w:ascii="Times New Roman" w:eastAsia="Calibri" w:hAnsi="Times New Roman" w:cs="Times New Roman"/>
          <w:b/>
          <w:bCs/>
          <w:sz w:val="24"/>
          <w:szCs w:val="24"/>
        </w:rPr>
        <w:t>ПЛАНИРУЕМЫЕ РЕЗУЛЬТАТЫ ОСВОЕНИЯ УЧЕБНОГО ПРЕДМЕТА</w:t>
      </w:r>
    </w:p>
    <w:p w:rsidR="008D294B" w:rsidRPr="008D294B" w:rsidRDefault="008D294B" w:rsidP="008D2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294B">
        <w:rPr>
          <w:rFonts w:ascii="Times New Roman" w:eastAsia="Calibri" w:hAnsi="Times New Roman" w:cs="Times New Roman"/>
          <w:sz w:val="24"/>
          <w:szCs w:val="24"/>
          <w:lang w:eastAsia="ru-RU"/>
        </w:rPr>
        <w:t>В соответствии с требованиями Стандарта к АООП для обучающихся с умеренной, тяжелой, глубокой умственной отсталостью, с тяжелыми множественными нарушениями развития (вариант 2)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потребностей. В связи с этим,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обучающихся.</w:t>
      </w:r>
    </w:p>
    <w:p w:rsidR="008D294B" w:rsidRPr="008D294B" w:rsidRDefault="008D294B" w:rsidP="008D294B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i/>
          <w:caps/>
          <w:spacing w:val="-1"/>
          <w:sz w:val="24"/>
          <w:szCs w:val="24"/>
          <w:lang w:eastAsia="ru-RU"/>
        </w:rPr>
      </w:pPr>
      <w:r w:rsidRPr="008D294B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Возможные результаты освоения:</w:t>
      </w:r>
    </w:p>
    <w:p w:rsidR="008D294B" w:rsidRPr="008D294B" w:rsidRDefault="008D294B" w:rsidP="008D294B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294B">
        <w:rPr>
          <w:rFonts w:ascii="Times New Roman" w:eastAsia="Calibri" w:hAnsi="Times New Roman" w:cs="Times New Roman"/>
          <w:b/>
          <w:sz w:val="24"/>
          <w:szCs w:val="24"/>
        </w:rPr>
        <w:t xml:space="preserve">Проявляет </w:t>
      </w:r>
      <w:r w:rsidRPr="008D294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интерес </w:t>
      </w:r>
      <w:r w:rsidRPr="008D294B">
        <w:rPr>
          <w:rFonts w:ascii="Times New Roman" w:eastAsia="Calibri" w:hAnsi="Times New Roman" w:cs="Times New Roman"/>
          <w:sz w:val="24"/>
          <w:szCs w:val="24"/>
          <w:lang w:eastAsia="ru-RU"/>
        </w:rPr>
        <w:t>к видам физкультурно-спортивной деятельности:</w:t>
      </w:r>
    </w:p>
    <w:p w:rsidR="008D294B" w:rsidRPr="008D294B" w:rsidRDefault="008D294B" w:rsidP="008D294B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29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плаванию, </w:t>
      </w:r>
    </w:p>
    <w:p w:rsidR="008D294B" w:rsidRPr="008D294B" w:rsidRDefault="008D294B" w:rsidP="008D294B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29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подвижным играм, </w:t>
      </w:r>
    </w:p>
    <w:p w:rsidR="008D294B" w:rsidRPr="008D294B" w:rsidRDefault="008D294B" w:rsidP="008D294B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294B">
        <w:rPr>
          <w:rFonts w:ascii="Times New Roman" w:eastAsia="Calibri" w:hAnsi="Times New Roman" w:cs="Times New Roman"/>
          <w:sz w:val="24"/>
          <w:szCs w:val="24"/>
          <w:lang w:eastAsia="ru-RU"/>
        </w:rPr>
        <w:t>выполнению основных видов движений.</w:t>
      </w:r>
    </w:p>
    <w:p w:rsidR="008D294B" w:rsidRPr="008D294B" w:rsidRDefault="008D294B" w:rsidP="008D294B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D294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Умеет</w:t>
      </w:r>
      <w:r w:rsidRPr="008D294B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8D294B" w:rsidRPr="008D294B" w:rsidRDefault="008D294B" w:rsidP="008D294B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29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выполнять основные виды движений (ходьба, бег, прыжки, лазание, ползание, упражнения в равновесии); </w:t>
      </w:r>
    </w:p>
    <w:p w:rsidR="008D294B" w:rsidRPr="008D294B" w:rsidRDefault="008D294B" w:rsidP="008D294B">
      <w:pPr>
        <w:tabs>
          <w:tab w:val="left" w:pos="1875"/>
        </w:tabs>
        <w:spacing w:after="200" w:line="360" w:lineRule="auto"/>
        <w:ind w:right="17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94B">
        <w:rPr>
          <w:rFonts w:ascii="Times New Roman" w:eastAsia="Calibri" w:hAnsi="Times New Roman" w:cs="Times New Roman"/>
          <w:sz w:val="24"/>
          <w:szCs w:val="24"/>
        </w:rPr>
        <w:t>входить в воду, передвигаться по дну бассейна, выполнять гребковые движения руками, выполнять вдох, задержку дыхания и выдох,</w:t>
      </w:r>
      <w:r w:rsidRPr="008D29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погружаться в воду у опоры и без опоры</w:t>
      </w:r>
      <w:r w:rsidRPr="008D294B">
        <w:rPr>
          <w:rFonts w:ascii="Times New Roman" w:eastAsia="Calibri" w:hAnsi="Times New Roman" w:cs="Times New Roman"/>
          <w:sz w:val="24"/>
          <w:szCs w:val="24"/>
        </w:rPr>
        <w:t>;</w:t>
      </w:r>
    </w:p>
    <w:p w:rsidR="008D294B" w:rsidRPr="008D294B" w:rsidRDefault="008D294B" w:rsidP="008D294B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294B">
        <w:rPr>
          <w:rFonts w:ascii="Times New Roman" w:eastAsia="Calibri" w:hAnsi="Times New Roman" w:cs="Times New Roman"/>
          <w:sz w:val="24"/>
          <w:szCs w:val="24"/>
          <w:lang w:eastAsia="ru-RU"/>
        </w:rPr>
        <w:t>играть в подвижные и коррекционные игры.</w:t>
      </w:r>
    </w:p>
    <w:p w:rsidR="008D294B" w:rsidRPr="008D294B" w:rsidRDefault="008D294B" w:rsidP="008D294B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294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Различает </w:t>
      </w:r>
      <w:r w:rsidRPr="008D294B">
        <w:rPr>
          <w:rFonts w:ascii="Times New Roman" w:eastAsia="Calibri" w:hAnsi="Times New Roman" w:cs="Times New Roman"/>
          <w:sz w:val="24"/>
          <w:szCs w:val="24"/>
          <w:lang w:eastAsia="ru-RU"/>
        </w:rPr>
        <w:t>состояния:</w:t>
      </w:r>
    </w:p>
    <w:p w:rsidR="008D294B" w:rsidRPr="008D294B" w:rsidRDefault="008D294B" w:rsidP="008D294B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294B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бодрость-усталость, </w:t>
      </w:r>
    </w:p>
    <w:p w:rsidR="008D294B" w:rsidRPr="008D294B" w:rsidRDefault="008D294B" w:rsidP="008D294B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29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напряжение-расслабление, </w:t>
      </w:r>
    </w:p>
    <w:p w:rsidR="008D294B" w:rsidRPr="008D294B" w:rsidRDefault="008D294B" w:rsidP="008D294B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294B">
        <w:rPr>
          <w:rFonts w:ascii="Times New Roman" w:eastAsia="Calibri" w:hAnsi="Times New Roman" w:cs="Times New Roman"/>
          <w:sz w:val="24"/>
          <w:szCs w:val="24"/>
          <w:lang w:eastAsia="ru-RU"/>
        </w:rPr>
        <w:t>больно-приятно и т.п.</w:t>
      </w:r>
    </w:p>
    <w:p w:rsidR="008D294B" w:rsidRPr="008D294B" w:rsidRDefault="008D294B" w:rsidP="008D294B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D294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Управляет произвольными движениями:</w:t>
      </w:r>
    </w:p>
    <w:p w:rsidR="008D294B" w:rsidRPr="008D294B" w:rsidRDefault="008D294B" w:rsidP="008D294B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94B">
        <w:rPr>
          <w:rFonts w:ascii="Times New Roman" w:eastAsia="Calibri" w:hAnsi="Times New Roman" w:cs="Times New Roman"/>
          <w:sz w:val="24"/>
          <w:szCs w:val="24"/>
        </w:rPr>
        <w:t>статическими,</w:t>
      </w:r>
    </w:p>
    <w:p w:rsidR="008D294B" w:rsidRPr="008D294B" w:rsidRDefault="008D294B" w:rsidP="008D294B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94B">
        <w:rPr>
          <w:rFonts w:ascii="Times New Roman" w:eastAsia="Calibri" w:hAnsi="Times New Roman" w:cs="Times New Roman"/>
          <w:sz w:val="24"/>
          <w:szCs w:val="24"/>
        </w:rPr>
        <w:t>динамическими.</w:t>
      </w:r>
    </w:p>
    <w:p w:rsidR="008D294B" w:rsidRPr="008D294B" w:rsidRDefault="008D294B" w:rsidP="008D294B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D294B">
        <w:rPr>
          <w:rFonts w:ascii="Times New Roman" w:eastAsia="Calibri" w:hAnsi="Times New Roman" w:cs="Times New Roman"/>
          <w:b/>
          <w:sz w:val="24"/>
          <w:szCs w:val="24"/>
        </w:rPr>
        <w:t>Проявляет двигательные способности:</w:t>
      </w:r>
    </w:p>
    <w:p w:rsidR="008D294B" w:rsidRPr="008D294B" w:rsidRDefault="008D294B" w:rsidP="008D294B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94B">
        <w:rPr>
          <w:rFonts w:ascii="Times New Roman" w:eastAsia="Calibri" w:hAnsi="Times New Roman" w:cs="Times New Roman"/>
          <w:sz w:val="24"/>
          <w:szCs w:val="24"/>
        </w:rPr>
        <w:t>общую выносливость,</w:t>
      </w:r>
    </w:p>
    <w:p w:rsidR="008D294B" w:rsidRPr="008D294B" w:rsidRDefault="008D294B" w:rsidP="008D294B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94B">
        <w:rPr>
          <w:rFonts w:ascii="Times New Roman" w:eastAsia="Calibri" w:hAnsi="Times New Roman" w:cs="Times New Roman"/>
          <w:sz w:val="24"/>
          <w:szCs w:val="24"/>
        </w:rPr>
        <w:t>быстроту,</w:t>
      </w:r>
    </w:p>
    <w:p w:rsidR="008D294B" w:rsidRPr="008D294B" w:rsidRDefault="008D294B" w:rsidP="008D294B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94B">
        <w:rPr>
          <w:rFonts w:ascii="Times New Roman" w:eastAsia="Calibri" w:hAnsi="Times New Roman" w:cs="Times New Roman"/>
          <w:sz w:val="24"/>
          <w:szCs w:val="24"/>
        </w:rPr>
        <w:t>гибкость,</w:t>
      </w:r>
    </w:p>
    <w:p w:rsidR="008D294B" w:rsidRPr="008D294B" w:rsidRDefault="008D294B" w:rsidP="008D294B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94B">
        <w:rPr>
          <w:rFonts w:ascii="Times New Roman" w:eastAsia="Calibri" w:hAnsi="Times New Roman" w:cs="Times New Roman"/>
          <w:sz w:val="24"/>
          <w:szCs w:val="24"/>
        </w:rPr>
        <w:t>координационные способности,</w:t>
      </w:r>
    </w:p>
    <w:p w:rsidR="008D294B" w:rsidRPr="008D294B" w:rsidRDefault="008D294B" w:rsidP="008D294B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94B">
        <w:rPr>
          <w:rFonts w:ascii="Times New Roman" w:eastAsia="Calibri" w:hAnsi="Times New Roman" w:cs="Times New Roman"/>
          <w:sz w:val="24"/>
          <w:szCs w:val="24"/>
        </w:rPr>
        <w:t>силовые способности.</w:t>
      </w:r>
    </w:p>
    <w:p w:rsidR="00242535" w:rsidRDefault="00242535"/>
    <w:p w:rsidR="00C3097D" w:rsidRDefault="00C3097D"/>
    <w:p w:rsidR="00B5596B" w:rsidRDefault="00B5596B" w:rsidP="00B5596B"/>
    <w:tbl>
      <w:tblPr>
        <w:tblStyle w:val="a3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8"/>
        <w:gridCol w:w="2939"/>
        <w:gridCol w:w="3208"/>
      </w:tblGrid>
      <w:tr w:rsidR="00B5596B" w:rsidTr="00B5596B">
        <w:trPr>
          <w:jc w:val="center"/>
        </w:trPr>
        <w:tc>
          <w:tcPr>
            <w:tcW w:w="3332" w:type="dxa"/>
            <w:hideMark/>
          </w:tcPr>
          <w:p w:rsidR="00B5596B" w:rsidRDefault="00B559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Согласовано </w:t>
            </w:r>
          </w:p>
          <w:p w:rsidR="00B5596B" w:rsidRDefault="00B559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протокол заседания методического совета</w:t>
            </w:r>
          </w:p>
          <w:p w:rsidR="00B5596B" w:rsidRDefault="00B5596B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МБОУ  Андреевская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СШ № 3</w:t>
            </w:r>
          </w:p>
          <w:p w:rsidR="00B5596B" w:rsidRDefault="00B559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        24.08.2018 г.  №1               </w:t>
            </w:r>
          </w:p>
          <w:p w:rsidR="00B5596B" w:rsidRDefault="00B559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__________Геращенко Е.Н.</w:t>
            </w:r>
          </w:p>
        </w:tc>
        <w:tc>
          <w:tcPr>
            <w:tcW w:w="3332" w:type="dxa"/>
          </w:tcPr>
          <w:p w:rsidR="00B5596B" w:rsidRDefault="00B559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2" w:type="dxa"/>
            <w:hideMark/>
          </w:tcPr>
          <w:p w:rsidR="00B5596B" w:rsidRDefault="00B559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Согласовано </w:t>
            </w:r>
          </w:p>
          <w:p w:rsidR="00B5596B" w:rsidRDefault="00B559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</w:t>
            </w:r>
          </w:p>
          <w:p w:rsidR="00B5596B" w:rsidRDefault="00B559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УР</w:t>
            </w:r>
          </w:p>
          <w:p w:rsidR="00B5596B" w:rsidRDefault="00B559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__________Геращенко Е.Н.</w:t>
            </w:r>
          </w:p>
          <w:p w:rsidR="00B5596B" w:rsidRDefault="00B559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 24 августа 2018 г.</w:t>
            </w:r>
          </w:p>
        </w:tc>
      </w:tr>
    </w:tbl>
    <w:p w:rsidR="00C3097D" w:rsidRDefault="00C3097D"/>
    <w:p w:rsidR="00C3097D" w:rsidRDefault="00C3097D"/>
    <w:p w:rsidR="00C3097D" w:rsidRDefault="00C3097D"/>
    <w:p w:rsidR="00C3097D" w:rsidRDefault="00C3097D"/>
    <w:p w:rsidR="00C3097D" w:rsidRDefault="00C3097D"/>
    <w:p w:rsidR="00C3097D" w:rsidRDefault="00C3097D"/>
    <w:p w:rsidR="00C3097D" w:rsidRDefault="00C3097D"/>
    <w:p w:rsidR="00C3097D" w:rsidRDefault="00C3097D"/>
    <w:p w:rsidR="00C3097D" w:rsidRDefault="00C3097D"/>
    <w:p w:rsidR="00C3097D" w:rsidRDefault="00C3097D"/>
    <w:p w:rsidR="00C3097D" w:rsidRDefault="00C3097D"/>
    <w:p w:rsidR="00C3097D" w:rsidRDefault="00C3097D"/>
    <w:p w:rsidR="00C3097D" w:rsidRDefault="00C3097D"/>
    <w:p w:rsidR="00C3097D" w:rsidRDefault="00C3097D"/>
    <w:p w:rsidR="00C3097D" w:rsidRDefault="00C3097D"/>
    <w:p w:rsidR="00C3097D" w:rsidRDefault="00C3097D"/>
    <w:p w:rsidR="00C3097D" w:rsidRDefault="00C3097D"/>
    <w:p w:rsidR="00C3097D" w:rsidRDefault="00C3097D"/>
    <w:p w:rsidR="00C3097D" w:rsidRDefault="00C3097D"/>
    <w:p w:rsidR="00C3097D" w:rsidRPr="009326EB" w:rsidRDefault="00C3097D" w:rsidP="00C309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326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Ростовская область </w:t>
      </w:r>
      <w:proofErr w:type="spellStart"/>
      <w:r w:rsidRPr="009326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Дубовский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gramStart"/>
      <w:r w:rsidRPr="009326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район  ст.</w:t>
      </w:r>
      <w:proofErr w:type="gramEnd"/>
      <w:r w:rsidRPr="009326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Андреевская</w:t>
      </w:r>
    </w:p>
    <w:p w:rsidR="00C3097D" w:rsidRPr="00C3097D" w:rsidRDefault="00C3097D" w:rsidP="00C309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3097D" w:rsidRPr="00C3097D" w:rsidRDefault="00C3097D" w:rsidP="00C3097D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9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бюджетное общеобразовательное учреждение </w:t>
      </w:r>
    </w:p>
    <w:p w:rsidR="00C3097D" w:rsidRPr="00C3097D" w:rsidRDefault="00C3097D" w:rsidP="00C3097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9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Андреевская </w:t>
      </w:r>
      <w:proofErr w:type="gramStart"/>
      <w:r w:rsidRPr="00C3097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  школа</w:t>
      </w:r>
      <w:proofErr w:type="gramEnd"/>
      <w:r w:rsidRPr="00C309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3</w:t>
      </w:r>
    </w:p>
    <w:p w:rsidR="00C3097D" w:rsidRPr="00C3097D" w:rsidRDefault="00C3097D" w:rsidP="00C3097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097D" w:rsidRPr="00C3097D" w:rsidRDefault="00C3097D" w:rsidP="00C3097D">
      <w:pPr>
        <w:widowControl w:val="0"/>
        <w:tabs>
          <w:tab w:val="left" w:pos="5812"/>
          <w:tab w:val="left" w:pos="5954"/>
          <w:tab w:val="left" w:pos="6237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097D" w:rsidRPr="00C3097D" w:rsidRDefault="00C3097D" w:rsidP="00C3097D">
      <w:pPr>
        <w:widowControl w:val="0"/>
        <w:tabs>
          <w:tab w:val="left" w:pos="5812"/>
          <w:tab w:val="left" w:pos="5954"/>
          <w:tab w:val="left" w:pos="6237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lang w:eastAsia="ru-RU"/>
        </w:rPr>
      </w:pPr>
      <w:r w:rsidRPr="00C3097D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«Утверждаю»</w:t>
      </w:r>
    </w:p>
    <w:p w:rsidR="00C3097D" w:rsidRPr="00C3097D" w:rsidRDefault="00C3097D" w:rsidP="00C3097D">
      <w:pPr>
        <w:widowControl w:val="0"/>
        <w:tabs>
          <w:tab w:val="left" w:pos="5812"/>
          <w:tab w:val="left" w:pos="5954"/>
          <w:tab w:val="left" w:pos="6237"/>
        </w:tabs>
        <w:autoSpaceDE w:val="0"/>
        <w:autoSpaceDN w:val="0"/>
        <w:adjustRightInd w:val="0"/>
        <w:spacing w:after="0" w:line="240" w:lineRule="auto"/>
        <w:ind w:left="5664"/>
        <w:outlineLvl w:val="0"/>
        <w:rPr>
          <w:rFonts w:ascii="Times New Roman" w:eastAsia="Times New Roman" w:hAnsi="Times New Roman" w:cs="Times New Roman"/>
          <w:lang w:eastAsia="ru-RU"/>
        </w:rPr>
      </w:pPr>
      <w:r w:rsidRPr="00C3097D">
        <w:rPr>
          <w:rFonts w:ascii="Times New Roman" w:eastAsia="Times New Roman" w:hAnsi="Times New Roman" w:cs="Times New Roman"/>
          <w:lang w:eastAsia="ru-RU"/>
        </w:rPr>
        <w:t xml:space="preserve"> Руководитель </w:t>
      </w:r>
      <w:proofErr w:type="gramStart"/>
      <w:r w:rsidRPr="00C3097D">
        <w:rPr>
          <w:rFonts w:ascii="Times New Roman" w:eastAsia="Times New Roman" w:hAnsi="Times New Roman" w:cs="Times New Roman"/>
          <w:lang w:eastAsia="ru-RU"/>
        </w:rPr>
        <w:t xml:space="preserve">ОО:   </w:t>
      </w:r>
      <w:proofErr w:type="gramEnd"/>
      <w:r w:rsidRPr="00C3097D">
        <w:rPr>
          <w:rFonts w:ascii="Times New Roman" w:eastAsia="Times New Roman" w:hAnsi="Times New Roman" w:cs="Times New Roman"/>
          <w:lang w:eastAsia="ru-RU"/>
        </w:rPr>
        <w:t xml:space="preserve">                Директор МБОУ  Андреевская СШ    №3</w:t>
      </w:r>
    </w:p>
    <w:p w:rsidR="00C3097D" w:rsidRPr="00C3097D" w:rsidRDefault="00C3097D" w:rsidP="00C3097D">
      <w:pPr>
        <w:widowControl w:val="0"/>
        <w:tabs>
          <w:tab w:val="left" w:pos="5812"/>
          <w:tab w:val="left" w:pos="5954"/>
          <w:tab w:val="left" w:pos="6237"/>
        </w:tabs>
        <w:autoSpaceDE w:val="0"/>
        <w:autoSpaceDN w:val="0"/>
        <w:adjustRightInd w:val="0"/>
        <w:spacing w:after="0" w:line="240" w:lineRule="auto"/>
        <w:ind w:left="5664"/>
        <w:outlineLvl w:val="0"/>
        <w:rPr>
          <w:rFonts w:ascii="Times New Roman" w:eastAsia="Times New Roman" w:hAnsi="Times New Roman" w:cs="Times New Roman"/>
          <w:lang w:eastAsia="ru-RU"/>
        </w:rPr>
      </w:pPr>
      <w:r w:rsidRPr="00C3097D">
        <w:rPr>
          <w:rFonts w:ascii="Times New Roman" w:eastAsia="Times New Roman" w:hAnsi="Times New Roman" w:cs="Times New Roman"/>
          <w:lang w:eastAsia="ru-RU"/>
        </w:rPr>
        <w:t>Приказ от 29.08.2018 г. № 34(б)</w:t>
      </w:r>
    </w:p>
    <w:p w:rsidR="00C3097D" w:rsidRPr="00C3097D" w:rsidRDefault="00C3097D" w:rsidP="00C3097D">
      <w:pPr>
        <w:widowControl w:val="0"/>
        <w:tabs>
          <w:tab w:val="left" w:pos="5812"/>
          <w:tab w:val="left" w:pos="5954"/>
          <w:tab w:val="left" w:pos="6237"/>
        </w:tabs>
        <w:autoSpaceDE w:val="0"/>
        <w:autoSpaceDN w:val="0"/>
        <w:adjustRightInd w:val="0"/>
        <w:spacing w:after="0" w:line="240" w:lineRule="auto"/>
        <w:ind w:left="5664"/>
        <w:outlineLvl w:val="0"/>
        <w:rPr>
          <w:rFonts w:ascii="Times New Roman" w:eastAsia="Times New Roman" w:hAnsi="Times New Roman" w:cs="Times New Roman"/>
          <w:lang w:eastAsia="ru-RU"/>
        </w:rPr>
      </w:pPr>
      <w:r w:rsidRPr="00C3097D">
        <w:rPr>
          <w:rFonts w:ascii="Times New Roman" w:eastAsia="Times New Roman" w:hAnsi="Times New Roman" w:cs="Times New Roman"/>
          <w:lang w:eastAsia="ru-RU"/>
        </w:rPr>
        <w:t xml:space="preserve">    _____________</w:t>
      </w:r>
      <w:proofErr w:type="gramStart"/>
      <w:r w:rsidRPr="00C3097D">
        <w:rPr>
          <w:rFonts w:ascii="Times New Roman" w:eastAsia="Times New Roman" w:hAnsi="Times New Roman" w:cs="Times New Roman"/>
          <w:lang w:eastAsia="ru-RU"/>
        </w:rPr>
        <w:t>_  /</w:t>
      </w:r>
      <w:proofErr w:type="gramEnd"/>
      <w:r w:rsidRPr="00C3097D">
        <w:rPr>
          <w:rFonts w:ascii="Times New Roman" w:eastAsia="Times New Roman" w:hAnsi="Times New Roman" w:cs="Times New Roman"/>
          <w:lang w:eastAsia="ru-RU"/>
        </w:rPr>
        <w:t xml:space="preserve"> Колганов А.В./                                                                                                                 </w:t>
      </w:r>
    </w:p>
    <w:p w:rsidR="00C3097D" w:rsidRPr="00C3097D" w:rsidRDefault="00C3097D" w:rsidP="00C3097D">
      <w:pPr>
        <w:widowControl w:val="0"/>
        <w:tabs>
          <w:tab w:val="left" w:pos="5812"/>
          <w:tab w:val="left" w:pos="5954"/>
          <w:tab w:val="left" w:pos="6237"/>
        </w:tabs>
        <w:autoSpaceDE w:val="0"/>
        <w:autoSpaceDN w:val="0"/>
        <w:adjustRightInd w:val="0"/>
        <w:spacing w:after="0" w:line="240" w:lineRule="auto"/>
        <w:ind w:left="708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C3097D" w:rsidRPr="00C3097D" w:rsidRDefault="00C3097D" w:rsidP="00C309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3097D" w:rsidRPr="00C3097D" w:rsidRDefault="00C3097D" w:rsidP="00C309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097D" w:rsidRPr="00C3097D" w:rsidRDefault="00C3097D" w:rsidP="00C309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097D" w:rsidRDefault="00C3097D" w:rsidP="00C3097D">
      <w:pPr>
        <w:jc w:val="center"/>
        <w:rPr>
          <w:rFonts w:ascii="Times New Roman" w:hAnsi="Times New Roman" w:cs="Times New Roman"/>
          <w:sz w:val="44"/>
          <w:szCs w:val="44"/>
        </w:rPr>
      </w:pPr>
      <w:r w:rsidRPr="00C3097D">
        <w:rPr>
          <w:rFonts w:ascii="Times New Roman" w:hAnsi="Times New Roman" w:cs="Times New Roman"/>
          <w:sz w:val="44"/>
          <w:szCs w:val="44"/>
        </w:rPr>
        <w:t>Адаптированная рабочая программа</w:t>
      </w:r>
    </w:p>
    <w:p w:rsidR="00C3097D" w:rsidRDefault="00C3097D" w:rsidP="00C3097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предмету «Физическая культура»</w:t>
      </w:r>
    </w:p>
    <w:p w:rsidR="00C3097D" w:rsidRDefault="00C3097D" w:rsidP="00C3097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класс</w:t>
      </w:r>
    </w:p>
    <w:p w:rsidR="00C3097D" w:rsidRDefault="00C3097D" w:rsidP="00C309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3097D" w:rsidRDefault="00C3097D" w:rsidP="00C309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3097D" w:rsidRDefault="00C3097D" w:rsidP="00C309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3097D" w:rsidRDefault="00C3097D" w:rsidP="00C309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3097D" w:rsidRDefault="00CB2F51" w:rsidP="00C309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</w:t>
      </w:r>
      <w:r w:rsidR="00C3097D">
        <w:rPr>
          <w:rFonts w:ascii="Times New Roman" w:hAnsi="Times New Roman" w:cs="Times New Roman"/>
          <w:sz w:val="28"/>
          <w:szCs w:val="28"/>
        </w:rPr>
        <w:t>: Московченко Вера Владимировна</w:t>
      </w:r>
    </w:p>
    <w:p w:rsidR="00C3097D" w:rsidRDefault="00C3097D" w:rsidP="00C3097D">
      <w:pPr>
        <w:rPr>
          <w:rFonts w:ascii="Times New Roman" w:hAnsi="Times New Roman" w:cs="Times New Roman"/>
          <w:sz w:val="28"/>
          <w:szCs w:val="28"/>
        </w:rPr>
      </w:pPr>
    </w:p>
    <w:p w:rsidR="00C3097D" w:rsidRDefault="00C3097D" w:rsidP="00C3097D">
      <w:pPr>
        <w:rPr>
          <w:rFonts w:ascii="Times New Roman" w:hAnsi="Times New Roman" w:cs="Times New Roman"/>
          <w:sz w:val="28"/>
          <w:szCs w:val="28"/>
        </w:rPr>
      </w:pPr>
    </w:p>
    <w:p w:rsidR="00C3097D" w:rsidRDefault="00C3097D" w:rsidP="00C3097D">
      <w:pPr>
        <w:rPr>
          <w:rFonts w:ascii="Times New Roman" w:hAnsi="Times New Roman" w:cs="Times New Roman"/>
          <w:sz w:val="28"/>
          <w:szCs w:val="28"/>
        </w:rPr>
      </w:pPr>
    </w:p>
    <w:p w:rsidR="00C3097D" w:rsidRDefault="00C3097D" w:rsidP="00C3097D">
      <w:pPr>
        <w:rPr>
          <w:rFonts w:ascii="Times New Roman" w:hAnsi="Times New Roman" w:cs="Times New Roman"/>
          <w:sz w:val="28"/>
          <w:szCs w:val="28"/>
        </w:rPr>
      </w:pPr>
    </w:p>
    <w:p w:rsidR="00C3097D" w:rsidRDefault="00C3097D" w:rsidP="00C3097D">
      <w:pPr>
        <w:rPr>
          <w:rFonts w:ascii="Times New Roman" w:hAnsi="Times New Roman" w:cs="Times New Roman"/>
          <w:sz w:val="28"/>
          <w:szCs w:val="28"/>
        </w:rPr>
      </w:pPr>
    </w:p>
    <w:p w:rsidR="00C3097D" w:rsidRDefault="00C3097D" w:rsidP="00C3097D">
      <w:pPr>
        <w:rPr>
          <w:rFonts w:ascii="Times New Roman" w:hAnsi="Times New Roman" w:cs="Times New Roman"/>
          <w:sz w:val="28"/>
          <w:szCs w:val="28"/>
        </w:rPr>
      </w:pPr>
    </w:p>
    <w:p w:rsidR="00C3097D" w:rsidRPr="00C3097D" w:rsidRDefault="00C3097D" w:rsidP="00C3097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2018-2019 учебный год</w:t>
      </w:r>
    </w:p>
    <w:p w:rsidR="00C3097D" w:rsidRPr="00C3097D" w:rsidRDefault="00C3097D" w:rsidP="00C3097D">
      <w:pPr>
        <w:jc w:val="center"/>
        <w:rPr>
          <w:sz w:val="44"/>
          <w:szCs w:val="44"/>
        </w:rPr>
      </w:pPr>
    </w:p>
    <w:sectPr w:rsidR="00C3097D" w:rsidRPr="00C309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382BF5"/>
    <w:multiLevelType w:val="hybridMultilevel"/>
    <w:tmpl w:val="2188A3E0"/>
    <w:lvl w:ilvl="0" w:tplc="0419000F">
      <w:start w:val="1"/>
      <w:numFmt w:val="decimal"/>
      <w:lvlText w:val="%1."/>
      <w:lvlJc w:val="left"/>
      <w:pPr>
        <w:ind w:left="171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87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3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  <w:rPr>
        <w:rFonts w:cs="Times New Roman"/>
      </w:rPr>
    </w:lvl>
  </w:abstractNum>
  <w:abstractNum w:abstractNumId="1" w15:restartNumberingAfterBreak="0">
    <w:nsid w:val="78436CF0"/>
    <w:multiLevelType w:val="hybridMultilevel"/>
    <w:tmpl w:val="E2E03E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529"/>
    <w:rsid w:val="001541C7"/>
    <w:rsid w:val="00242535"/>
    <w:rsid w:val="003B6B18"/>
    <w:rsid w:val="003D3420"/>
    <w:rsid w:val="004F7D7F"/>
    <w:rsid w:val="00515529"/>
    <w:rsid w:val="006333E4"/>
    <w:rsid w:val="00775F88"/>
    <w:rsid w:val="00852C7C"/>
    <w:rsid w:val="008D294B"/>
    <w:rsid w:val="00B5596B"/>
    <w:rsid w:val="00C3097D"/>
    <w:rsid w:val="00CB2F51"/>
    <w:rsid w:val="00D36AEB"/>
    <w:rsid w:val="00E1167F"/>
    <w:rsid w:val="00E32AEF"/>
    <w:rsid w:val="00F139A3"/>
    <w:rsid w:val="00F24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671B3E-9F76-4657-80C6-42AD2480A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596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351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5411</Words>
  <Characters>30846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Ученик-10</dc:creator>
  <cp:keywords/>
  <dc:description/>
  <cp:lastModifiedBy>Vera Vladimirovna</cp:lastModifiedBy>
  <cp:revision>17</cp:revision>
  <dcterms:created xsi:type="dcterms:W3CDTF">2018-10-17T08:59:00Z</dcterms:created>
  <dcterms:modified xsi:type="dcterms:W3CDTF">2019-06-07T08:56:00Z</dcterms:modified>
</cp:coreProperties>
</file>